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25DE" w14:textId="02B39C6A" w:rsidR="00FC4ABC" w:rsidRDefault="00732172">
      <w:pPr>
        <w:tabs>
          <w:tab w:val="left" w:pos="720"/>
          <w:tab w:val="left" w:pos="900"/>
        </w:tabs>
        <w:jc w:val="center"/>
        <w:rPr>
          <w:rFonts w:ascii="宋体" w:hAnsi="宋体"/>
          <w:b/>
          <w:sz w:val="30"/>
          <w:szCs w:val="30"/>
        </w:rPr>
      </w:pPr>
      <w:r>
        <w:rPr>
          <w:rFonts w:ascii="宋体" w:hAnsi="宋体" w:hint="eastAsia"/>
          <w:b/>
          <w:sz w:val="30"/>
          <w:szCs w:val="30"/>
        </w:rPr>
        <w:t>2021年度研究生国家奖学金初评</w:t>
      </w:r>
      <w:r w:rsidR="00494EC9">
        <w:rPr>
          <w:rFonts w:ascii="宋体" w:hAnsi="宋体" w:hint="eastAsia"/>
          <w:b/>
          <w:sz w:val="30"/>
          <w:szCs w:val="30"/>
        </w:rPr>
        <w:t>拟</w:t>
      </w:r>
      <w:r>
        <w:rPr>
          <w:rFonts w:ascii="宋体" w:hAnsi="宋体" w:hint="eastAsia"/>
          <w:b/>
          <w:sz w:val="30"/>
          <w:szCs w:val="30"/>
        </w:rPr>
        <w:t>推荐名单汇总表</w:t>
      </w:r>
    </w:p>
    <w:p w14:paraId="7EDE6F7D" w14:textId="2547DECC" w:rsidR="00FC4ABC" w:rsidRDefault="00732172">
      <w:pPr>
        <w:tabs>
          <w:tab w:val="left" w:pos="720"/>
          <w:tab w:val="left" w:pos="900"/>
        </w:tabs>
        <w:rPr>
          <w:rFonts w:ascii="宋体" w:hAnsi="宋体"/>
          <w:szCs w:val="21"/>
        </w:rPr>
      </w:pPr>
      <w:r>
        <w:rPr>
          <w:rFonts w:ascii="宋体" w:hAnsi="宋体" w:hint="eastAsia"/>
          <w:szCs w:val="21"/>
        </w:rPr>
        <w:t xml:space="preserve">                                                                                             </w:t>
      </w:r>
    </w:p>
    <w:tbl>
      <w:tblPr>
        <w:tblW w:w="1297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055"/>
        <w:gridCol w:w="850"/>
        <w:gridCol w:w="567"/>
        <w:gridCol w:w="851"/>
        <w:gridCol w:w="709"/>
        <w:gridCol w:w="5811"/>
        <w:gridCol w:w="2268"/>
        <w:gridCol w:w="426"/>
      </w:tblGrid>
      <w:tr w:rsidR="00F930E4" w14:paraId="42AFF34C" w14:textId="77777777" w:rsidTr="00F930E4">
        <w:trPr>
          <w:trHeight w:val="725"/>
        </w:trPr>
        <w:tc>
          <w:tcPr>
            <w:tcW w:w="436" w:type="dxa"/>
            <w:tcBorders>
              <w:top w:val="single" w:sz="4" w:space="0" w:color="auto"/>
              <w:left w:val="single" w:sz="4" w:space="0" w:color="auto"/>
              <w:bottom w:val="single" w:sz="4" w:space="0" w:color="auto"/>
              <w:right w:val="single" w:sz="4" w:space="0" w:color="auto"/>
            </w:tcBorders>
            <w:vAlign w:val="center"/>
          </w:tcPr>
          <w:p w14:paraId="3668174E" w14:textId="77777777" w:rsidR="00F930E4" w:rsidRDefault="00F930E4">
            <w:pPr>
              <w:spacing w:line="240" w:lineRule="exact"/>
              <w:jc w:val="center"/>
              <w:rPr>
                <w:rFonts w:ascii="宋体" w:hAnsi="宋体"/>
                <w:b/>
                <w:sz w:val="18"/>
                <w:szCs w:val="18"/>
              </w:rPr>
            </w:pPr>
            <w:r>
              <w:rPr>
                <w:rFonts w:ascii="宋体" w:hAnsi="宋体" w:hint="eastAsia"/>
                <w:b/>
                <w:sz w:val="18"/>
                <w:szCs w:val="18"/>
              </w:rPr>
              <w:t>序号</w:t>
            </w:r>
          </w:p>
        </w:tc>
        <w:tc>
          <w:tcPr>
            <w:tcW w:w="1055" w:type="dxa"/>
            <w:tcBorders>
              <w:top w:val="single" w:sz="4" w:space="0" w:color="auto"/>
              <w:left w:val="single" w:sz="4" w:space="0" w:color="auto"/>
              <w:bottom w:val="single" w:sz="4" w:space="0" w:color="auto"/>
              <w:right w:val="single" w:sz="4" w:space="0" w:color="auto"/>
            </w:tcBorders>
            <w:vAlign w:val="center"/>
          </w:tcPr>
          <w:p w14:paraId="5252DFC8" w14:textId="77777777" w:rsidR="00F930E4" w:rsidRDefault="00F930E4">
            <w:pPr>
              <w:spacing w:line="240" w:lineRule="exact"/>
              <w:jc w:val="center"/>
              <w:rPr>
                <w:rFonts w:ascii="宋体" w:hAnsi="宋体"/>
                <w:b/>
                <w:sz w:val="18"/>
                <w:szCs w:val="18"/>
              </w:rPr>
            </w:pPr>
            <w:r>
              <w:rPr>
                <w:rFonts w:ascii="宋体" w:hAnsi="宋体" w:hint="eastAsia"/>
                <w:b/>
                <w:sz w:val="18"/>
                <w:szCs w:val="18"/>
              </w:rPr>
              <w:t>学生姓名</w:t>
            </w:r>
          </w:p>
        </w:tc>
        <w:tc>
          <w:tcPr>
            <w:tcW w:w="850" w:type="dxa"/>
            <w:tcBorders>
              <w:top w:val="single" w:sz="4" w:space="0" w:color="auto"/>
              <w:left w:val="single" w:sz="4" w:space="0" w:color="auto"/>
              <w:bottom w:val="single" w:sz="4" w:space="0" w:color="auto"/>
              <w:right w:val="single" w:sz="4" w:space="0" w:color="auto"/>
            </w:tcBorders>
            <w:vAlign w:val="center"/>
          </w:tcPr>
          <w:p w14:paraId="47774EE1" w14:textId="77777777" w:rsidR="00F930E4" w:rsidRDefault="00F930E4">
            <w:pPr>
              <w:spacing w:line="240" w:lineRule="exact"/>
              <w:jc w:val="center"/>
              <w:rPr>
                <w:rFonts w:ascii="宋体" w:hAnsi="宋体"/>
                <w:b/>
                <w:sz w:val="18"/>
                <w:szCs w:val="18"/>
              </w:rPr>
            </w:pPr>
            <w:r>
              <w:rPr>
                <w:rFonts w:ascii="宋体" w:hAnsi="宋体" w:hint="eastAsia"/>
                <w:b/>
                <w:sz w:val="18"/>
                <w:szCs w:val="18"/>
              </w:rPr>
              <w:t>专业</w:t>
            </w:r>
          </w:p>
        </w:tc>
        <w:tc>
          <w:tcPr>
            <w:tcW w:w="567" w:type="dxa"/>
            <w:tcBorders>
              <w:top w:val="single" w:sz="4" w:space="0" w:color="auto"/>
              <w:left w:val="single" w:sz="4" w:space="0" w:color="auto"/>
              <w:bottom w:val="single" w:sz="4" w:space="0" w:color="auto"/>
              <w:right w:val="single" w:sz="4" w:space="0" w:color="auto"/>
            </w:tcBorders>
            <w:vAlign w:val="center"/>
          </w:tcPr>
          <w:p w14:paraId="4719F0DE" w14:textId="77777777" w:rsidR="00F930E4" w:rsidRDefault="00F930E4">
            <w:pPr>
              <w:spacing w:line="240" w:lineRule="exact"/>
              <w:jc w:val="center"/>
              <w:rPr>
                <w:rFonts w:ascii="宋体" w:hAnsi="宋体"/>
                <w:b/>
                <w:sz w:val="18"/>
                <w:szCs w:val="18"/>
              </w:rPr>
            </w:pPr>
            <w:r>
              <w:rPr>
                <w:rFonts w:ascii="宋体" w:hAnsi="宋体" w:hint="eastAsia"/>
                <w:b/>
                <w:sz w:val="18"/>
                <w:szCs w:val="18"/>
              </w:rPr>
              <w:t>类别</w:t>
            </w:r>
          </w:p>
        </w:tc>
        <w:tc>
          <w:tcPr>
            <w:tcW w:w="851" w:type="dxa"/>
            <w:tcBorders>
              <w:top w:val="single" w:sz="4" w:space="0" w:color="auto"/>
              <w:left w:val="single" w:sz="4" w:space="0" w:color="auto"/>
              <w:bottom w:val="single" w:sz="4" w:space="0" w:color="auto"/>
              <w:right w:val="single" w:sz="4" w:space="0" w:color="auto"/>
            </w:tcBorders>
            <w:vAlign w:val="center"/>
          </w:tcPr>
          <w:p w14:paraId="493A5A67" w14:textId="77777777" w:rsidR="00F930E4" w:rsidRDefault="00F930E4">
            <w:pPr>
              <w:spacing w:line="240" w:lineRule="exact"/>
              <w:jc w:val="center"/>
              <w:rPr>
                <w:rFonts w:ascii="宋体" w:hAnsi="宋体"/>
                <w:b/>
                <w:sz w:val="18"/>
                <w:szCs w:val="18"/>
              </w:rPr>
            </w:pPr>
            <w:r>
              <w:rPr>
                <w:rFonts w:ascii="宋体" w:hAnsi="宋体" w:hint="eastAsia"/>
                <w:b/>
                <w:sz w:val="18"/>
                <w:szCs w:val="18"/>
              </w:rPr>
              <w:t>入学年月</w:t>
            </w:r>
          </w:p>
        </w:tc>
        <w:tc>
          <w:tcPr>
            <w:tcW w:w="709" w:type="dxa"/>
            <w:tcBorders>
              <w:top w:val="single" w:sz="4" w:space="0" w:color="auto"/>
              <w:left w:val="single" w:sz="4" w:space="0" w:color="auto"/>
              <w:bottom w:val="single" w:sz="4" w:space="0" w:color="auto"/>
              <w:right w:val="single" w:sz="4" w:space="0" w:color="auto"/>
            </w:tcBorders>
            <w:vAlign w:val="center"/>
          </w:tcPr>
          <w:p w14:paraId="5EAAEE85" w14:textId="77777777" w:rsidR="00F930E4" w:rsidRDefault="00F930E4">
            <w:pPr>
              <w:adjustRightInd w:val="0"/>
              <w:snapToGrid w:val="0"/>
              <w:spacing w:line="240" w:lineRule="exact"/>
              <w:jc w:val="center"/>
              <w:rPr>
                <w:rFonts w:ascii="宋体" w:hAnsi="宋体"/>
                <w:b/>
                <w:sz w:val="18"/>
                <w:szCs w:val="18"/>
              </w:rPr>
            </w:pPr>
            <w:r>
              <w:rPr>
                <w:rFonts w:ascii="宋体" w:hAnsi="宋体" w:hint="eastAsia"/>
                <w:b/>
                <w:sz w:val="18"/>
                <w:szCs w:val="18"/>
              </w:rPr>
              <w:t>课程平均成绩/课程单科最低成绩</w:t>
            </w:r>
          </w:p>
        </w:tc>
        <w:tc>
          <w:tcPr>
            <w:tcW w:w="5811" w:type="dxa"/>
            <w:tcBorders>
              <w:top w:val="single" w:sz="4" w:space="0" w:color="auto"/>
              <w:left w:val="single" w:sz="4" w:space="0" w:color="auto"/>
              <w:bottom w:val="single" w:sz="4" w:space="0" w:color="auto"/>
              <w:right w:val="single" w:sz="4" w:space="0" w:color="auto"/>
            </w:tcBorders>
            <w:vAlign w:val="center"/>
          </w:tcPr>
          <w:p w14:paraId="5E8D3AA2" w14:textId="77777777" w:rsidR="00F930E4" w:rsidRDefault="00F930E4">
            <w:pPr>
              <w:spacing w:line="240" w:lineRule="exact"/>
              <w:ind w:firstLine="181"/>
              <w:jc w:val="center"/>
              <w:rPr>
                <w:rFonts w:ascii="宋体" w:hAnsi="宋体"/>
                <w:b/>
                <w:sz w:val="18"/>
                <w:szCs w:val="18"/>
              </w:rPr>
            </w:pPr>
            <w:r>
              <w:rPr>
                <w:rFonts w:ascii="宋体" w:hAnsi="宋体" w:hint="eastAsia"/>
                <w:b/>
                <w:sz w:val="18"/>
                <w:szCs w:val="18"/>
              </w:rPr>
              <w:t xml:space="preserve">论文：作者   题目   刊物名称   期号：卷号（发表时间）  起止页码  （其他类型科研成果可参照填报） （每人限填五项）                   </w:t>
            </w:r>
          </w:p>
          <w:p w14:paraId="6B0F3C47" w14:textId="77777777" w:rsidR="00F930E4" w:rsidRDefault="00F930E4">
            <w:pPr>
              <w:spacing w:line="240" w:lineRule="exact"/>
              <w:ind w:firstLine="181"/>
              <w:jc w:val="center"/>
              <w:rPr>
                <w:rFonts w:ascii="宋体" w:hAnsi="宋体"/>
                <w:b/>
                <w:sz w:val="18"/>
                <w:szCs w:val="18"/>
              </w:rPr>
            </w:pPr>
            <w:r>
              <w:rPr>
                <w:rFonts w:ascii="宋体" w:hAnsi="宋体" w:hint="eastAsia"/>
                <w:b/>
                <w:sz w:val="18"/>
                <w:szCs w:val="18"/>
              </w:rPr>
              <w:t>标明期刊类别（CSSCI/SCD/CSCD/SCI/SCIE(EI、SSCI)</w:t>
            </w:r>
            <w:r>
              <w:rPr>
                <w:rFonts w:ascii="宋体" w:hAnsi="宋体"/>
                <w:b/>
                <w:sz w:val="18"/>
                <w:szCs w:val="18"/>
              </w:rPr>
              <w:t>北大中文核心</w:t>
            </w:r>
            <w:r>
              <w:rPr>
                <w:rFonts w:ascii="宋体" w:hAnsi="宋体" w:hint="eastAsia"/>
                <w:b/>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4288716B" w14:textId="77777777" w:rsidR="00F930E4" w:rsidRDefault="00F930E4">
            <w:pPr>
              <w:widowControl/>
              <w:jc w:val="center"/>
              <w:rPr>
                <w:rFonts w:ascii="宋体" w:hAnsi="宋体"/>
                <w:b/>
                <w:sz w:val="18"/>
                <w:szCs w:val="18"/>
              </w:rPr>
            </w:pPr>
            <w:r>
              <w:rPr>
                <w:rFonts w:ascii="宋体" w:hAnsi="宋体" w:hint="eastAsia"/>
                <w:b/>
                <w:sz w:val="18"/>
                <w:szCs w:val="18"/>
              </w:rPr>
              <w:t>获校级及以上荣誉称号</w:t>
            </w:r>
          </w:p>
          <w:p w14:paraId="0773F901" w14:textId="77777777" w:rsidR="00F930E4" w:rsidRDefault="00F930E4">
            <w:pPr>
              <w:widowControl/>
              <w:jc w:val="center"/>
              <w:rPr>
                <w:rFonts w:ascii="宋体" w:hAnsi="宋体"/>
                <w:b/>
                <w:sz w:val="18"/>
                <w:szCs w:val="18"/>
              </w:rPr>
            </w:pPr>
            <w:r>
              <w:rPr>
                <w:rFonts w:ascii="宋体" w:hAnsi="宋体" w:hint="eastAsia"/>
                <w:b/>
                <w:sz w:val="18"/>
                <w:szCs w:val="18"/>
              </w:rPr>
              <w:t>或个人参加科技、文化类竞赛获奖（或团体前三名）</w:t>
            </w:r>
          </w:p>
          <w:p w14:paraId="07245AC2" w14:textId="77777777" w:rsidR="00F930E4" w:rsidRDefault="00F930E4">
            <w:pPr>
              <w:spacing w:line="240" w:lineRule="exact"/>
              <w:jc w:val="center"/>
              <w:rPr>
                <w:rFonts w:ascii="宋体" w:hAnsi="宋体"/>
                <w:b/>
                <w:sz w:val="18"/>
                <w:szCs w:val="18"/>
              </w:rPr>
            </w:pPr>
            <w:r>
              <w:rPr>
                <w:rFonts w:ascii="宋体" w:hAnsi="宋体" w:hint="eastAsia"/>
                <w:b/>
                <w:sz w:val="18"/>
                <w:szCs w:val="18"/>
              </w:rPr>
              <w:t>（每人限填三项）</w:t>
            </w:r>
          </w:p>
        </w:tc>
        <w:tc>
          <w:tcPr>
            <w:tcW w:w="426" w:type="dxa"/>
            <w:tcBorders>
              <w:top w:val="single" w:sz="4" w:space="0" w:color="auto"/>
              <w:left w:val="single" w:sz="4" w:space="0" w:color="auto"/>
              <w:bottom w:val="single" w:sz="4" w:space="0" w:color="auto"/>
              <w:right w:val="single" w:sz="4" w:space="0" w:color="auto"/>
            </w:tcBorders>
            <w:vAlign w:val="center"/>
          </w:tcPr>
          <w:p w14:paraId="18BA6B38" w14:textId="77777777" w:rsidR="00F930E4" w:rsidRDefault="00F930E4">
            <w:pPr>
              <w:spacing w:line="240" w:lineRule="exact"/>
              <w:jc w:val="center"/>
              <w:rPr>
                <w:rFonts w:ascii="宋体" w:hAnsi="宋体"/>
                <w:b/>
                <w:sz w:val="18"/>
                <w:szCs w:val="18"/>
              </w:rPr>
            </w:pPr>
            <w:r>
              <w:rPr>
                <w:rFonts w:ascii="宋体" w:hAnsi="宋体" w:hint="eastAsia"/>
                <w:b/>
                <w:sz w:val="18"/>
                <w:szCs w:val="18"/>
              </w:rPr>
              <w:t>备注</w:t>
            </w:r>
          </w:p>
        </w:tc>
      </w:tr>
      <w:tr w:rsidR="004142A0" w14:paraId="3DB924C7" w14:textId="77777777" w:rsidTr="00F930E4">
        <w:tc>
          <w:tcPr>
            <w:tcW w:w="436" w:type="dxa"/>
            <w:tcBorders>
              <w:top w:val="single" w:sz="4" w:space="0" w:color="auto"/>
              <w:left w:val="single" w:sz="4" w:space="0" w:color="auto"/>
              <w:bottom w:val="single" w:sz="4" w:space="0" w:color="auto"/>
              <w:right w:val="single" w:sz="4" w:space="0" w:color="auto"/>
            </w:tcBorders>
            <w:vAlign w:val="center"/>
          </w:tcPr>
          <w:p w14:paraId="76CD328B" w14:textId="78B923F5" w:rsidR="004142A0" w:rsidRDefault="004142A0" w:rsidP="004142A0">
            <w:pPr>
              <w:spacing w:line="240" w:lineRule="exact"/>
              <w:jc w:val="center"/>
              <w:rPr>
                <w:szCs w:val="21"/>
              </w:rPr>
            </w:pPr>
            <w:r>
              <w:rPr>
                <w:rFonts w:ascii="宋体" w:hAnsi="宋体"/>
                <w:szCs w:val="21"/>
              </w:rPr>
              <w:t>1</w:t>
            </w:r>
          </w:p>
        </w:tc>
        <w:tc>
          <w:tcPr>
            <w:tcW w:w="1055" w:type="dxa"/>
            <w:tcBorders>
              <w:top w:val="single" w:sz="4" w:space="0" w:color="auto"/>
              <w:left w:val="single" w:sz="4" w:space="0" w:color="auto"/>
              <w:bottom w:val="single" w:sz="4" w:space="0" w:color="auto"/>
              <w:right w:val="single" w:sz="4" w:space="0" w:color="auto"/>
            </w:tcBorders>
            <w:vAlign w:val="center"/>
          </w:tcPr>
          <w:p w14:paraId="3918F3E9" w14:textId="04A6510C" w:rsidR="004142A0" w:rsidRDefault="004142A0" w:rsidP="004142A0">
            <w:pPr>
              <w:spacing w:line="240" w:lineRule="exact"/>
              <w:jc w:val="center"/>
              <w:rPr>
                <w:szCs w:val="21"/>
              </w:rPr>
            </w:pPr>
            <w:r>
              <w:rPr>
                <w:szCs w:val="21"/>
              </w:rPr>
              <w:t>刘桐君</w:t>
            </w:r>
          </w:p>
        </w:tc>
        <w:tc>
          <w:tcPr>
            <w:tcW w:w="850" w:type="dxa"/>
            <w:tcBorders>
              <w:top w:val="single" w:sz="4" w:space="0" w:color="auto"/>
              <w:left w:val="single" w:sz="4" w:space="0" w:color="auto"/>
              <w:bottom w:val="single" w:sz="4" w:space="0" w:color="auto"/>
              <w:right w:val="single" w:sz="4" w:space="0" w:color="auto"/>
            </w:tcBorders>
            <w:vAlign w:val="center"/>
          </w:tcPr>
          <w:p w14:paraId="0D51FD67" w14:textId="7B7FDB86" w:rsidR="004142A0" w:rsidRDefault="004142A0" w:rsidP="004142A0">
            <w:pPr>
              <w:spacing w:line="240" w:lineRule="exact"/>
              <w:jc w:val="center"/>
              <w:rPr>
                <w:szCs w:val="21"/>
              </w:rPr>
            </w:pPr>
            <w:r>
              <w:rPr>
                <w:szCs w:val="21"/>
              </w:rPr>
              <w:t>英语语言文学</w:t>
            </w:r>
          </w:p>
        </w:tc>
        <w:tc>
          <w:tcPr>
            <w:tcW w:w="567" w:type="dxa"/>
            <w:tcBorders>
              <w:top w:val="single" w:sz="4" w:space="0" w:color="auto"/>
              <w:left w:val="single" w:sz="4" w:space="0" w:color="auto"/>
              <w:bottom w:val="single" w:sz="4" w:space="0" w:color="auto"/>
              <w:right w:val="single" w:sz="4" w:space="0" w:color="auto"/>
            </w:tcBorders>
            <w:vAlign w:val="center"/>
          </w:tcPr>
          <w:p w14:paraId="1D72FE09" w14:textId="73159D49" w:rsidR="004142A0" w:rsidRDefault="004142A0" w:rsidP="004142A0">
            <w:pPr>
              <w:spacing w:line="240" w:lineRule="exact"/>
              <w:jc w:val="center"/>
              <w:rPr>
                <w:szCs w:val="21"/>
              </w:rPr>
            </w:pPr>
            <w:r>
              <w:rPr>
                <w:szCs w:val="21"/>
              </w:rPr>
              <w:t>学硕</w:t>
            </w:r>
          </w:p>
        </w:tc>
        <w:tc>
          <w:tcPr>
            <w:tcW w:w="851" w:type="dxa"/>
            <w:tcBorders>
              <w:top w:val="single" w:sz="4" w:space="0" w:color="auto"/>
              <w:left w:val="single" w:sz="4" w:space="0" w:color="auto"/>
              <w:bottom w:val="single" w:sz="4" w:space="0" w:color="auto"/>
              <w:right w:val="single" w:sz="4" w:space="0" w:color="auto"/>
            </w:tcBorders>
            <w:vAlign w:val="center"/>
          </w:tcPr>
          <w:p w14:paraId="5F8859C9" w14:textId="1F3FF23B" w:rsidR="004142A0" w:rsidRDefault="004142A0" w:rsidP="004142A0">
            <w:pPr>
              <w:spacing w:line="240" w:lineRule="exact"/>
              <w:rPr>
                <w:szCs w:val="21"/>
              </w:rPr>
            </w:pPr>
            <w:r>
              <w:rPr>
                <w:szCs w:val="21"/>
              </w:rPr>
              <w:t>201909</w:t>
            </w:r>
          </w:p>
        </w:tc>
        <w:tc>
          <w:tcPr>
            <w:tcW w:w="709" w:type="dxa"/>
            <w:tcBorders>
              <w:top w:val="single" w:sz="4" w:space="0" w:color="auto"/>
              <w:left w:val="single" w:sz="4" w:space="0" w:color="auto"/>
              <w:bottom w:val="single" w:sz="4" w:space="0" w:color="auto"/>
              <w:right w:val="single" w:sz="4" w:space="0" w:color="auto"/>
            </w:tcBorders>
            <w:vAlign w:val="center"/>
          </w:tcPr>
          <w:p w14:paraId="0CE96EE8" w14:textId="733C8CE2" w:rsidR="004142A0" w:rsidRDefault="004142A0" w:rsidP="004142A0">
            <w:pPr>
              <w:spacing w:line="240" w:lineRule="exact"/>
              <w:jc w:val="center"/>
              <w:rPr>
                <w:szCs w:val="21"/>
              </w:rPr>
            </w:pPr>
            <w:r>
              <w:rPr>
                <w:szCs w:val="21"/>
              </w:rPr>
              <w:t>89.952/78.50</w:t>
            </w:r>
          </w:p>
        </w:tc>
        <w:tc>
          <w:tcPr>
            <w:tcW w:w="5811" w:type="dxa"/>
            <w:tcBorders>
              <w:top w:val="single" w:sz="4" w:space="0" w:color="auto"/>
              <w:left w:val="single" w:sz="4" w:space="0" w:color="auto"/>
              <w:bottom w:val="single" w:sz="4" w:space="0" w:color="auto"/>
              <w:right w:val="single" w:sz="4" w:space="0" w:color="auto"/>
            </w:tcBorders>
          </w:tcPr>
          <w:p w14:paraId="74F5B6EE" w14:textId="77777777" w:rsidR="004142A0" w:rsidRDefault="004142A0" w:rsidP="004142A0">
            <w:pPr>
              <w:wordWrap w:val="0"/>
              <w:autoSpaceDE w:val="0"/>
              <w:autoSpaceDN w:val="0"/>
              <w:adjustRightInd w:val="0"/>
              <w:snapToGrid w:val="0"/>
              <w:spacing w:line="300" w:lineRule="exact"/>
              <w:rPr>
                <w:b/>
                <w:szCs w:val="21"/>
              </w:rPr>
            </w:pPr>
            <w:r>
              <w:rPr>
                <w:szCs w:val="21"/>
              </w:rPr>
              <w:t>1.</w:t>
            </w:r>
            <w:r>
              <w:rPr>
                <w:rFonts w:hint="eastAsia"/>
                <w:szCs w:val="21"/>
              </w:rPr>
              <w:t>*</w:t>
            </w:r>
            <w:r>
              <w:rPr>
                <w:szCs w:val="21"/>
              </w:rPr>
              <w:t>刘桐君，潘震</w:t>
            </w:r>
            <w:r>
              <w:rPr>
                <w:szCs w:val="21"/>
              </w:rPr>
              <w:t>,</w:t>
            </w:r>
            <w:r>
              <w:rPr>
                <w:szCs w:val="21"/>
              </w:rPr>
              <w:t>关联顺应视角下《金锁记》文化负载词英译研究</w:t>
            </w:r>
            <w:r>
              <w:rPr>
                <w:szCs w:val="21"/>
              </w:rPr>
              <w:t>,</w:t>
            </w:r>
            <w:r>
              <w:rPr>
                <w:szCs w:val="21"/>
              </w:rPr>
              <w:t>江苏外语教学研究</w:t>
            </w:r>
            <w:r>
              <w:rPr>
                <w:szCs w:val="21"/>
              </w:rPr>
              <w:t xml:space="preserve">,2021(1):76-82. </w:t>
            </w:r>
            <w:r>
              <w:rPr>
                <w:b/>
                <w:szCs w:val="21"/>
              </w:rPr>
              <w:t>(SCD)</w:t>
            </w:r>
          </w:p>
          <w:p w14:paraId="1177B9FB" w14:textId="77777777" w:rsidR="004142A0" w:rsidRDefault="004142A0" w:rsidP="004142A0">
            <w:pPr>
              <w:wordWrap w:val="0"/>
              <w:autoSpaceDE w:val="0"/>
              <w:autoSpaceDN w:val="0"/>
              <w:adjustRightInd w:val="0"/>
              <w:snapToGrid w:val="0"/>
              <w:spacing w:line="300" w:lineRule="exact"/>
              <w:rPr>
                <w:b/>
                <w:szCs w:val="21"/>
              </w:rPr>
            </w:pPr>
            <w:r>
              <w:rPr>
                <w:szCs w:val="21"/>
              </w:rPr>
              <w:t>2.</w:t>
            </w:r>
            <w:r>
              <w:rPr>
                <w:rFonts w:hint="eastAsia"/>
                <w:szCs w:val="21"/>
              </w:rPr>
              <w:t>*</w:t>
            </w:r>
            <w:r>
              <w:rPr>
                <w:szCs w:val="21"/>
              </w:rPr>
              <w:t>刘桐君</w:t>
            </w:r>
            <w:r>
              <w:rPr>
                <w:szCs w:val="21"/>
              </w:rPr>
              <w:t>,</w:t>
            </w:r>
            <w:r>
              <w:rPr>
                <w:szCs w:val="21"/>
              </w:rPr>
              <w:t>诗歌翻译的事件转向</w:t>
            </w:r>
            <w:r>
              <w:rPr>
                <w:szCs w:val="21"/>
              </w:rPr>
              <w:t>——</w:t>
            </w:r>
            <w:r>
              <w:rPr>
                <w:szCs w:val="21"/>
              </w:rPr>
              <w:t>以汪国真诗歌为例</w:t>
            </w:r>
            <w:r>
              <w:rPr>
                <w:szCs w:val="21"/>
              </w:rPr>
              <w:t>,</w:t>
            </w:r>
            <w:r>
              <w:rPr>
                <w:szCs w:val="21"/>
              </w:rPr>
              <w:t>江苏外语教学研究</w:t>
            </w:r>
            <w:r>
              <w:rPr>
                <w:szCs w:val="21"/>
              </w:rPr>
              <w:t xml:space="preserve">,2021(5):218-220. </w:t>
            </w:r>
            <w:r>
              <w:rPr>
                <w:b/>
                <w:szCs w:val="21"/>
              </w:rPr>
              <w:t>(SCD)</w:t>
            </w:r>
          </w:p>
          <w:p w14:paraId="39268CDA" w14:textId="77777777" w:rsidR="004142A0" w:rsidRDefault="004142A0" w:rsidP="004142A0">
            <w:pPr>
              <w:wordWrap w:val="0"/>
              <w:autoSpaceDE w:val="0"/>
              <w:autoSpaceDN w:val="0"/>
              <w:adjustRightInd w:val="0"/>
              <w:snapToGrid w:val="0"/>
              <w:spacing w:line="300" w:lineRule="exact"/>
              <w:rPr>
                <w:szCs w:val="21"/>
              </w:rPr>
            </w:pPr>
            <w:r>
              <w:rPr>
                <w:szCs w:val="21"/>
              </w:rPr>
              <w:t>3.</w:t>
            </w:r>
            <w:r>
              <w:rPr>
                <w:rFonts w:hint="eastAsia"/>
                <w:szCs w:val="21"/>
              </w:rPr>
              <w:t>*</w:t>
            </w:r>
            <w:r>
              <w:rPr>
                <w:szCs w:val="21"/>
              </w:rPr>
              <w:t>刘桐君，潘震</w:t>
            </w:r>
            <w:r>
              <w:rPr>
                <w:szCs w:val="21"/>
              </w:rPr>
              <w:t>,</w:t>
            </w:r>
            <w:r>
              <w:rPr>
                <w:szCs w:val="21"/>
              </w:rPr>
              <w:t>译者主体性视角下汪国真诗歌隐喻翻译研究</w:t>
            </w:r>
            <w:r>
              <w:rPr>
                <w:szCs w:val="21"/>
              </w:rPr>
              <w:t>,</w:t>
            </w:r>
            <w:r>
              <w:rPr>
                <w:szCs w:val="21"/>
              </w:rPr>
              <w:t>重庆第二师范学院学报</w:t>
            </w:r>
            <w:r>
              <w:rPr>
                <w:szCs w:val="21"/>
              </w:rPr>
              <w:t>,2021(4):52-56. (</w:t>
            </w:r>
            <w:r>
              <w:rPr>
                <w:szCs w:val="21"/>
              </w:rPr>
              <w:t>一般期刊</w:t>
            </w:r>
            <w:r>
              <w:rPr>
                <w:szCs w:val="21"/>
              </w:rPr>
              <w:t>)</w:t>
            </w:r>
          </w:p>
          <w:p w14:paraId="7250698F" w14:textId="1254728B" w:rsidR="004142A0" w:rsidRDefault="004142A0" w:rsidP="004142A0">
            <w:pPr>
              <w:wordWrap w:val="0"/>
              <w:autoSpaceDE w:val="0"/>
              <w:autoSpaceDN w:val="0"/>
              <w:adjustRightInd w:val="0"/>
              <w:snapToGrid w:val="0"/>
              <w:spacing w:line="300" w:lineRule="exact"/>
              <w:rPr>
                <w:szCs w:val="21"/>
              </w:rPr>
            </w:pPr>
            <w:r>
              <w:rPr>
                <w:rFonts w:hint="eastAsia"/>
                <w:szCs w:val="21"/>
              </w:rPr>
              <w:t>4.</w:t>
            </w:r>
            <w:r w:rsidRPr="004142A0">
              <w:rPr>
                <w:rFonts w:hint="eastAsia"/>
                <w:szCs w:val="21"/>
              </w:rPr>
              <w:t>江苏省研究生科研与实践创新项目：</w:t>
            </w:r>
            <w:r>
              <w:rPr>
                <w:rFonts w:hint="eastAsia"/>
                <w:szCs w:val="21"/>
              </w:rPr>
              <w:t>汪国真诗歌英译的认知隐喻研究</w:t>
            </w:r>
            <w:r w:rsidR="008F6FC9">
              <w:rPr>
                <w:rFonts w:hint="eastAsia"/>
                <w:szCs w:val="21"/>
              </w:rPr>
              <w:t>（</w:t>
            </w:r>
            <w:r>
              <w:rPr>
                <w:rFonts w:hint="eastAsia"/>
                <w:szCs w:val="21"/>
              </w:rPr>
              <w:t>KYCX20_2196</w:t>
            </w:r>
            <w:r w:rsidR="008F6FC9">
              <w:rPr>
                <w:rFonts w:hint="eastAsia"/>
                <w:szCs w:val="21"/>
              </w:rPr>
              <w:t>）</w:t>
            </w:r>
          </w:p>
        </w:tc>
        <w:tc>
          <w:tcPr>
            <w:tcW w:w="2268" w:type="dxa"/>
            <w:tcBorders>
              <w:top w:val="single" w:sz="4" w:space="0" w:color="auto"/>
              <w:left w:val="single" w:sz="4" w:space="0" w:color="auto"/>
              <w:bottom w:val="single" w:sz="4" w:space="0" w:color="auto"/>
              <w:right w:val="single" w:sz="4" w:space="0" w:color="auto"/>
            </w:tcBorders>
          </w:tcPr>
          <w:p w14:paraId="063FF913" w14:textId="77777777" w:rsidR="004142A0" w:rsidRDefault="004142A0" w:rsidP="004142A0">
            <w:pPr>
              <w:wordWrap w:val="0"/>
              <w:autoSpaceDE w:val="0"/>
              <w:autoSpaceDN w:val="0"/>
              <w:adjustRightInd w:val="0"/>
              <w:snapToGrid w:val="0"/>
              <w:spacing w:line="240" w:lineRule="exact"/>
              <w:rPr>
                <w:szCs w:val="21"/>
              </w:rPr>
            </w:pPr>
            <w:r>
              <w:rPr>
                <w:szCs w:val="21"/>
              </w:rPr>
              <w:t>1.</w:t>
            </w:r>
            <w:r>
              <w:rPr>
                <w:szCs w:val="21"/>
              </w:rPr>
              <w:t>第十五届江苏省高校外语专业研究生学术论坛三等奖</w:t>
            </w:r>
          </w:p>
          <w:p w14:paraId="5F42F35D" w14:textId="77777777" w:rsidR="004142A0" w:rsidRDefault="004142A0" w:rsidP="004142A0">
            <w:pPr>
              <w:wordWrap w:val="0"/>
              <w:autoSpaceDE w:val="0"/>
              <w:autoSpaceDN w:val="0"/>
              <w:adjustRightInd w:val="0"/>
              <w:snapToGrid w:val="0"/>
              <w:spacing w:line="240" w:lineRule="exact"/>
              <w:rPr>
                <w:szCs w:val="21"/>
              </w:rPr>
            </w:pPr>
            <w:r>
              <w:rPr>
                <w:szCs w:val="21"/>
              </w:rPr>
              <w:t>2.2021</w:t>
            </w:r>
            <w:r>
              <w:rPr>
                <w:szCs w:val="21"/>
              </w:rPr>
              <w:t>年全国大学生英语竞赛</w:t>
            </w:r>
            <w:r>
              <w:rPr>
                <w:szCs w:val="21"/>
              </w:rPr>
              <w:t>A</w:t>
            </w:r>
            <w:r>
              <w:rPr>
                <w:szCs w:val="21"/>
              </w:rPr>
              <w:t>类国家二等奖</w:t>
            </w:r>
          </w:p>
          <w:p w14:paraId="11EE8465" w14:textId="267F3019" w:rsidR="004142A0" w:rsidRDefault="004142A0" w:rsidP="004142A0">
            <w:pPr>
              <w:wordWrap w:val="0"/>
              <w:autoSpaceDE w:val="0"/>
              <w:autoSpaceDN w:val="0"/>
              <w:adjustRightInd w:val="0"/>
              <w:snapToGrid w:val="0"/>
              <w:spacing w:line="240" w:lineRule="exact"/>
              <w:rPr>
                <w:szCs w:val="21"/>
              </w:rPr>
            </w:pPr>
            <w:r>
              <w:rPr>
                <w:szCs w:val="21"/>
              </w:rPr>
              <w:t>3.2021</w:t>
            </w:r>
            <w:r>
              <w:rPr>
                <w:szCs w:val="21"/>
              </w:rPr>
              <w:t>年学生党员主题教育活动先进个人</w:t>
            </w:r>
          </w:p>
        </w:tc>
        <w:tc>
          <w:tcPr>
            <w:tcW w:w="426" w:type="dxa"/>
            <w:tcBorders>
              <w:top w:val="single" w:sz="4" w:space="0" w:color="auto"/>
              <w:left w:val="single" w:sz="4" w:space="0" w:color="auto"/>
              <w:bottom w:val="single" w:sz="4" w:space="0" w:color="auto"/>
              <w:right w:val="single" w:sz="4" w:space="0" w:color="auto"/>
            </w:tcBorders>
            <w:vAlign w:val="center"/>
          </w:tcPr>
          <w:p w14:paraId="0659CA79" w14:textId="7864E57A" w:rsidR="004142A0" w:rsidRDefault="004142A0" w:rsidP="004142A0">
            <w:pPr>
              <w:spacing w:line="240" w:lineRule="exact"/>
              <w:jc w:val="center"/>
              <w:rPr>
                <w:rFonts w:ascii="宋体" w:hAnsi="宋体"/>
                <w:szCs w:val="21"/>
              </w:rPr>
            </w:pPr>
            <w:r>
              <w:rPr>
                <w:rFonts w:ascii="宋体" w:hAnsi="宋体" w:hint="eastAsia"/>
                <w:szCs w:val="21"/>
              </w:rPr>
              <w:t>等额推荐</w:t>
            </w:r>
          </w:p>
        </w:tc>
      </w:tr>
      <w:tr w:rsidR="00F930E4" w14:paraId="2045B4B1" w14:textId="77777777" w:rsidTr="00F930E4">
        <w:tc>
          <w:tcPr>
            <w:tcW w:w="436" w:type="dxa"/>
            <w:tcBorders>
              <w:top w:val="single" w:sz="4" w:space="0" w:color="auto"/>
              <w:left w:val="single" w:sz="4" w:space="0" w:color="auto"/>
              <w:bottom w:val="single" w:sz="4" w:space="0" w:color="auto"/>
              <w:right w:val="single" w:sz="4" w:space="0" w:color="auto"/>
            </w:tcBorders>
            <w:vAlign w:val="center"/>
          </w:tcPr>
          <w:p w14:paraId="73158E09" w14:textId="740007B9" w:rsidR="00F930E4" w:rsidRDefault="004142A0">
            <w:pPr>
              <w:spacing w:line="240" w:lineRule="exact"/>
              <w:jc w:val="center"/>
              <w:rPr>
                <w:rFonts w:ascii="宋体" w:hAnsi="宋体"/>
                <w:szCs w:val="21"/>
              </w:rPr>
            </w:pPr>
            <w:r>
              <w:rPr>
                <w:szCs w:val="21"/>
              </w:rPr>
              <w:t>2</w:t>
            </w:r>
          </w:p>
        </w:tc>
        <w:tc>
          <w:tcPr>
            <w:tcW w:w="1055" w:type="dxa"/>
            <w:tcBorders>
              <w:top w:val="single" w:sz="4" w:space="0" w:color="auto"/>
              <w:left w:val="single" w:sz="4" w:space="0" w:color="auto"/>
              <w:bottom w:val="single" w:sz="4" w:space="0" w:color="auto"/>
              <w:right w:val="single" w:sz="4" w:space="0" w:color="auto"/>
            </w:tcBorders>
            <w:vAlign w:val="center"/>
          </w:tcPr>
          <w:p w14:paraId="1CF6F0E6" w14:textId="77777777" w:rsidR="00F930E4" w:rsidRDefault="00F930E4">
            <w:pPr>
              <w:spacing w:line="240" w:lineRule="exact"/>
              <w:jc w:val="center"/>
              <w:rPr>
                <w:rFonts w:ascii="宋体" w:hAnsi="宋体"/>
                <w:szCs w:val="21"/>
              </w:rPr>
            </w:pPr>
            <w:r>
              <w:rPr>
                <w:szCs w:val="21"/>
              </w:rPr>
              <w:t>余静良</w:t>
            </w:r>
          </w:p>
        </w:tc>
        <w:tc>
          <w:tcPr>
            <w:tcW w:w="850" w:type="dxa"/>
            <w:tcBorders>
              <w:top w:val="single" w:sz="4" w:space="0" w:color="auto"/>
              <w:left w:val="single" w:sz="4" w:space="0" w:color="auto"/>
              <w:bottom w:val="single" w:sz="4" w:space="0" w:color="auto"/>
              <w:right w:val="single" w:sz="4" w:space="0" w:color="auto"/>
            </w:tcBorders>
            <w:vAlign w:val="center"/>
          </w:tcPr>
          <w:p w14:paraId="7A083898" w14:textId="77777777" w:rsidR="00F930E4" w:rsidRDefault="00F930E4">
            <w:pPr>
              <w:spacing w:line="240" w:lineRule="exact"/>
              <w:jc w:val="center"/>
              <w:rPr>
                <w:rFonts w:ascii="宋体" w:hAnsi="宋体"/>
                <w:szCs w:val="21"/>
              </w:rPr>
            </w:pPr>
            <w:r>
              <w:rPr>
                <w:szCs w:val="21"/>
              </w:rPr>
              <w:t>英语笔译</w:t>
            </w:r>
          </w:p>
        </w:tc>
        <w:tc>
          <w:tcPr>
            <w:tcW w:w="567" w:type="dxa"/>
            <w:tcBorders>
              <w:top w:val="single" w:sz="4" w:space="0" w:color="auto"/>
              <w:left w:val="single" w:sz="4" w:space="0" w:color="auto"/>
              <w:bottom w:val="single" w:sz="4" w:space="0" w:color="auto"/>
              <w:right w:val="single" w:sz="4" w:space="0" w:color="auto"/>
            </w:tcBorders>
            <w:vAlign w:val="center"/>
          </w:tcPr>
          <w:p w14:paraId="28701BE7" w14:textId="77777777" w:rsidR="00F930E4" w:rsidRDefault="00F930E4">
            <w:pPr>
              <w:spacing w:line="240" w:lineRule="exact"/>
              <w:jc w:val="center"/>
              <w:rPr>
                <w:rFonts w:ascii="宋体" w:hAnsi="宋体"/>
                <w:szCs w:val="21"/>
              </w:rPr>
            </w:pPr>
            <w:r>
              <w:rPr>
                <w:szCs w:val="21"/>
              </w:rPr>
              <w:t>专硕</w:t>
            </w:r>
          </w:p>
        </w:tc>
        <w:tc>
          <w:tcPr>
            <w:tcW w:w="851" w:type="dxa"/>
            <w:tcBorders>
              <w:top w:val="single" w:sz="4" w:space="0" w:color="auto"/>
              <w:left w:val="single" w:sz="4" w:space="0" w:color="auto"/>
              <w:bottom w:val="single" w:sz="4" w:space="0" w:color="auto"/>
              <w:right w:val="single" w:sz="4" w:space="0" w:color="auto"/>
            </w:tcBorders>
            <w:vAlign w:val="center"/>
          </w:tcPr>
          <w:p w14:paraId="6FEB29FB" w14:textId="77777777" w:rsidR="00F930E4" w:rsidRDefault="00F930E4">
            <w:pPr>
              <w:spacing w:line="240" w:lineRule="exact"/>
              <w:rPr>
                <w:rFonts w:ascii="宋体" w:hAnsi="宋体"/>
                <w:szCs w:val="21"/>
              </w:rPr>
            </w:pPr>
            <w:r>
              <w:rPr>
                <w:szCs w:val="21"/>
              </w:rPr>
              <w:t>202009</w:t>
            </w:r>
          </w:p>
        </w:tc>
        <w:tc>
          <w:tcPr>
            <w:tcW w:w="709" w:type="dxa"/>
            <w:tcBorders>
              <w:top w:val="single" w:sz="4" w:space="0" w:color="auto"/>
              <w:left w:val="single" w:sz="4" w:space="0" w:color="auto"/>
              <w:bottom w:val="single" w:sz="4" w:space="0" w:color="auto"/>
              <w:right w:val="single" w:sz="4" w:space="0" w:color="auto"/>
            </w:tcBorders>
            <w:vAlign w:val="center"/>
          </w:tcPr>
          <w:p w14:paraId="2BB683D0" w14:textId="77777777" w:rsidR="00F930E4" w:rsidRDefault="00F930E4">
            <w:pPr>
              <w:spacing w:line="240" w:lineRule="exact"/>
              <w:jc w:val="center"/>
              <w:rPr>
                <w:rFonts w:ascii="宋体" w:hAnsi="宋体"/>
                <w:szCs w:val="21"/>
              </w:rPr>
            </w:pPr>
            <w:r>
              <w:rPr>
                <w:szCs w:val="21"/>
              </w:rPr>
              <w:t>85.400/73.80</w:t>
            </w:r>
          </w:p>
        </w:tc>
        <w:tc>
          <w:tcPr>
            <w:tcW w:w="5811" w:type="dxa"/>
            <w:tcBorders>
              <w:top w:val="single" w:sz="4" w:space="0" w:color="auto"/>
              <w:left w:val="single" w:sz="4" w:space="0" w:color="auto"/>
              <w:bottom w:val="single" w:sz="4" w:space="0" w:color="auto"/>
              <w:right w:val="single" w:sz="4" w:space="0" w:color="auto"/>
            </w:tcBorders>
          </w:tcPr>
          <w:p w14:paraId="61264013" w14:textId="77777777" w:rsidR="00DC2AFE" w:rsidRDefault="00F930E4">
            <w:pPr>
              <w:wordWrap w:val="0"/>
              <w:autoSpaceDE w:val="0"/>
              <w:autoSpaceDN w:val="0"/>
              <w:adjustRightInd w:val="0"/>
              <w:snapToGrid w:val="0"/>
              <w:spacing w:line="300" w:lineRule="exact"/>
              <w:rPr>
                <w:szCs w:val="21"/>
              </w:rPr>
            </w:pPr>
            <w:r>
              <w:rPr>
                <w:rFonts w:hint="eastAsia"/>
                <w:szCs w:val="21"/>
              </w:rPr>
              <w:t>1</w:t>
            </w:r>
            <w:r w:rsidR="004142A0">
              <w:rPr>
                <w:szCs w:val="21"/>
              </w:rPr>
              <w:t>.</w:t>
            </w:r>
            <w:r>
              <w:rPr>
                <w:rFonts w:hint="eastAsia"/>
                <w:szCs w:val="21"/>
              </w:rPr>
              <w:t>*</w:t>
            </w:r>
            <w:r>
              <w:rPr>
                <w:szCs w:val="21"/>
              </w:rPr>
              <w:t>余静良</w:t>
            </w:r>
            <w:r>
              <w:rPr>
                <w:szCs w:val="21"/>
              </w:rPr>
              <w:t>,Translation in Intercultural Communication: Differences and Solutions: A Case Study of the English Translated Text of Song of a Pipa Player,International Journal of Linguistics, Literature and Translation,2021(9):209-213. (</w:t>
            </w:r>
            <w:r>
              <w:rPr>
                <w:szCs w:val="21"/>
              </w:rPr>
              <w:t>一般期刊</w:t>
            </w:r>
            <w:r>
              <w:rPr>
                <w:szCs w:val="21"/>
              </w:rPr>
              <w:t>)</w:t>
            </w:r>
          </w:p>
          <w:p w14:paraId="13EB7F55" w14:textId="31C156A8" w:rsidR="00F930E4" w:rsidRDefault="00F930E4">
            <w:pPr>
              <w:wordWrap w:val="0"/>
              <w:autoSpaceDE w:val="0"/>
              <w:autoSpaceDN w:val="0"/>
              <w:adjustRightInd w:val="0"/>
              <w:snapToGrid w:val="0"/>
              <w:spacing w:line="300" w:lineRule="exact"/>
              <w:rPr>
                <w:b/>
                <w:szCs w:val="21"/>
              </w:rPr>
            </w:pPr>
            <w:r>
              <w:rPr>
                <w:rFonts w:hint="eastAsia"/>
                <w:szCs w:val="21"/>
              </w:rPr>
              <w:t>2.</w:t>
            </w:r>
            <w:r>
              <w:rPr>
                <w:szCs w:val="21"/>
              </w:rPr>
              <w:t>余静良，张继光</w:t>
            </w:r>
            <w:r>
              <w:rPr>
                <w:szCs w:val="21"/>
              </w:rPr>
              <w:t>,</w:t>
            </w:r>
            <w:r>
              <w:rPr>
                <w:szCs w:val="21"/>
              </w:rPr>
              <w:t>互文性视域下探析用典英译</w:t>
            </w:r>
            <w:r>
              <w:rPr>
                <w:szCs w:val="21"/>
              </w:rPr>
              <w:t>——</w:t>
            </w:r>
            <w:r>
              <w:rPr>
                <w:szCs w:val="21"/>
              </w:rPr>
              <w:t>以《习近平用典》为例</w:t>
            </w:r>
            <w:r>
              <w:rPr>
                <w:szCs w:val="21"/>
              </w:rPr>
              <w:t>,</w:t>
            </w:r>
            <w:r>
              <w:rPr>
                <w:szCs w:val="21"/>
              </w:rPr>
              <w:t>江苏外语教学研究</w:t>
            </w:r>
            <w:r>
              <w:rPr>
                <w:szCs w:val="21"/>
              </w:rPr>
              <w:t xml:space="preserve">,2022(2):5-9. </w:t>
            </w:r>
            <w:r>
              <w:rPr>
                <w:b/>
                <w:szCs w:val="21"/>
              </w:rPr>
              <w:t>(SCD)</w:t>
            </w:r>
          </w:p>
          <w:p w14:paraId="4C809F45" w14:textId="1FF60367" w:rsidR="00F930E4" w:rsidRDefault="004142A0" w:rsidP="004142A0">
            <w:pPr>
              <w:tabs>
                <w:tab w:val="left" w:pos="312"/>
              </w:tabs>
              <w:wordWrap w:val="0"/>
              <w:autoSpaceDE w:val="0"/>
              <w:autoSpaceDN w:val="0"/>
              <w:adjustRightInd w:val="0"/>
              <w:snapToGrid w:val="0"/>
              <w:spacing w:line="300" w:lineRule="exact"/>
              <w:rPr>
                <w:szCs w:val="21"/>
              </w:rPr>
            </w:pPr>
            <w:r>
              <w:rPr>
                <w:rFonts w:hint="eastAsia"/>
                <w:szCs w:val="21"/>
              </w:rPr>
              <w:t>3</w:t>
            </w:r>
            <w:r>
              <w:rPr>
                <w:szCs w:val="21"/>
              </w:rPr>
              <w:t>.</w:t>
            </w:r>
            <w:r w:rsidR="00F930E4">
              <w:rPr>
                <w:szCs w:val="21"/>
              </w:rPr>
              <w:t>余静良</w:t>
            </w:r>
            <w:r w:rsidR="00F930E4">
              <w:rPr>
                <w:szCs w:val="21"/>
              </w:rPr>
              <w:t>,</w:t>
            </w:r>
            <w:r w:rsidR="00F930E4">
              <w:rPr>
                <w:szCs w:val="21"/>
              </w:rPr>
              <w:t>互文性视域下中英韵律诗文体特征研究</w:t>
            </w:r>
            <w:r w:rsidR="00F930E4">
              <w:rPr>
                <w:szCs w:val="21"/>
              </w:rPr>
              <w:t xml:space="preserve"> ——</w:t>
            </w:r>
            <w:r w:rsidR="00F930E4">
              <w:rPr>
                <w:szCs w:val="21"/>
              </w:rPr>
              <w:t>以《七律</w:t>
            </w:r>
            <w:r w:rsidR="00F930E4">
              <w:rPr>
                <w:szCs w:val="21"/>
              </w:rPr>
              <w:t>·</w:t>
            </w:r>
            <w:r w:rsidR="00F930E4">
              <w:rPr>
                <w:szCs w:val="21"/>
              </w:rPr>
              <w:t>长征》与</w:t>
            </w:r>
            <w:r w:rsidR="00F930E4">
              <w:rPr>
                <w:szCs w:val="21"/>
              </w:rPr>
              <w:t xml:space="preserve"> A Red</w:t>
            </w:r>
            <w:r w:rsidR="00F930E4">
              <w:rPr>
                <w:szCs w:val="21"/>
              </w:rPr>
              <w:t>，</w:t>
            </w:r>
            <w:r w:rsidR="00F930E4">
              <w:rPr>
                <w:szCs w:val="21"/>
              </w:rPr>
              <w:t xml:space="preserve"> Red Rose </w:t>
            </w:r>
            <w:r w:rsidR="00F930E4">
              <w:rPr>
                <w:szCs w:val="21"/>
              </w:rPr>
              <w:t>为例</w:t>
            </w:r>
            <w:r w:rsidR="00F930E4">
              <w:rPr>
                <w:szCs w:val="21"/>
              </w:rPr>
              <w:t>,</w:t>
            </w:r>
            <w:r w:rsidR="00F930E4">
              <w:rPr>
                <w:szCs w:val="21"/>
              </w:rPr>
              <w:t>《开封文化艺术职业学院学报》</w:t>
            </w:r>
            <w:r w:rsidR="00F930E4">
              <w:rPr>
                <w:szCs w:val="21"/>
              </w:rPr>
              <w:t>,2021(12):20-24. (</w:t>
            </w:r>
            <w:r w:rsidR="00F930E4">
              <w:rPr>
                <w:szCs w:val="21"/>
              </w:rPr>
              <w:t>一般期刊</w:t>
            </w:r>
            <w:r w:rsidR="00F930E4">
              <w:rPr>
                <w:szCs w:val="21"/>
              </w:rPr>
              <w:t>)</w:t>
            </w:r>
          </w:p>
          <w:p w14:paraId="7D6AE72A" w14:textId="1DA708A1" w:rsidR="00F930E4" w:rsidRDefault="004142A0" w:rsidP="004142A0">
            <w:pPr>
              <w:tabs>
                <w:tab w:val="left" w:pos="312"/>
              </w:tabs>
              <w:wordWrap w:val="0"/>
              <w:autoSpaceDE w:val="0"/>
              <w:autoSpaceDN w:val="0"/>
              <w:adjustRightInd w:val="0"/>
              <w:snapToGrid w:val="0"/>
              <w:spacing w:line="300" w:lineRule="exact"/>
              <w:rPr>
                <w:szCs w:val="21"/>
              </w:rPr>
            </w:pPr>
            <w:r>
              <w:rPr>
                <w:rFonts w:hint="eastAsia"/>
                <w:szCs w:val="21"/>
              </w:rPr>
              <w:t>4</w:t>
            </w:r>
            <w:r>
              <w:rPr>
                <w:szCs w:val="21"/>
              </w:rPr>
              <w:t>.</w:t>
            </w:r>
            <w:r>
              <w:rPr>
                <w:rFonts w:hint="eastAsia"/>
              </w:rPr>
              <w:t xml:space="preserve"> </w:t>
            </w:r>
            <w:r w:rsidRPr="004142A0">
              <w:rPr>
                <w:rFonts w:hint="eastAsia"/>
                <w:szCs w:val="21"/>
              </w:rPr>
              <w:t>江苏省研究生科研与实践创新项目</w:t>
            </w:r>
            <w:r w:rsidR="00F930E4">
              <w:rPr>
                <w:rFonts w:hint="eastAsia"/>
                <w:szCs w:val="21"/>
              </w:rPr>
              <w:t>：互文性视域下探析用</w:t>
            </w:r>
            <w:r w:rsidR="00F930E4">
              <w:rPr>
                <w:rFonts w:hint="eastAsia"/>
                <w:szCs w:val="21"/>
              </w:rPr>
              <w:lastRenderedPageBreak/>
              <w:t>典英译——以《习近平用典》为例</w:t>
            </w:r>
            <w:r w:rsidR="008F6FC9">
              <w:rPr>
                <w:rFonts w:hint="eastAsia"/>
                <w:szCs w:val="21"/>
              </w:rPr>
              <w:t>（</w:t>
            </w:r>
            <w:r w:rsidR="00F930E4">
              <w:rPr>
                <w:rFonts w:hint="eastAsia"/>
                <w:szCs w:val="21"/>
              </w:rPr>
              <w:t>SJCX21_1111</w:t>
            </w:r>
            <w:r w:rsidR="008F6FC9">
              <w:rPr>
                <w:rFonts w:hint="eastAsia"/>
                <w:szCs w:val="21"/>
              </w:rPr>
              <w:t>）</w:t>
            </w:r>
          </w:p>
        </w:tc>
        <w:tc>
          <w:tcPr>
            <w:tcW w:w="2268" w:type="dxa"/>
            <w:tcBorders>
              <w:top w:val="single" w:sz="4" w:space="0" w:color="auto"/>
              <w:left w:val="single" w:sz="4" w:space="0" w:color="auto"/>
              <w:bottom w:val="single" w:sz="4" w:space="0" w:color="auto"/>
              <w:right w:val="single" w:sz="4" w:space="0" w:color="auto"/>
            </w:tcBorders>
          </w:tcPr>
          <w:p w14:paraId="093332F1" w14:textId="77777777" w:rsidR="00F930E4" w:rsidRDefault="00F930E4">
            <w:pPr>
              <w:wordWrap w:val="0"/>
              <w:autoSpaceDE w:val="0"/>
              <w:autoSpaceDN w:val="0"/>
              <w:adjustRightInd w:val="0"/>
              <w:snapToGrid w:val="0"/>
              <w:spacing w:line="240" w:lineRule="exact"/>
              <w:rPr>
                <w:szCs w:val="21"/>
              </w:rPr>
            </w:pPr>
            <w:r>
              <w:rPr>
                <w:szCs w:val="21"/>
              </w:rPr>
              <w:lastRenderedPageBreak/>
              <w:t>1.</w:t>
            </w:r>
            <w:r>
              <w:rPr>
                <w:rFonts w:hint="eastAsia"/>
                <w:szCs w:val="21"/>
              </w:rPr>
              <w:t>*2021</w:t>
            </w:r>
            <w:r>
              <w:rPr>
                <w:szCs w:val="21"/>
              </w:rPr>
              <w:t>全国翻译专业资格水平考试</w:t>
            </w:r>
            <w:r>
              <w:rPr>
                <w:szCs w:val="21"/>
              </w:rPr>
              <w:t>CATTI</w:t>
            </w:r>
            <w:r>
              <w:rPr>
                <w:szCs w:val="21"/>
              </w:rPr>
              <w:t>英语二级笔译证书</w:t>
            </w:r>
          </w:p>
          <w:p w14:paraId="0C36049F" w14:textId="77777777" w:rsidR="00F930E4" w:rsidRDefault="00F930E4">
            <w:pPr>
              <w:wordWrap w:val="0"/>
              <w:autoSpaceDE w:val="0"/>
              <w:autoSpaceDN w:val="0"/>
              <w:adjustRightInd w:val="0"/>
              <w:snapToGrid w:val="0"/>
              <w:spacing w:line="240" w:lineRule="exact"/>
              <w:rPr>
                <w:szCs w:val="21"/>
              </w:rPr>
            </w:pPr>
            <w:r>
              <w:rPr>
                <w:szCs w:val="21"/>
              </w:rPr>
              <w:t>2.</w:t>
            </w:r>
            <w:r>
              <w:rPr>
                <w:rFonts w:hint="eastAsia"/>
                <w:szCs w:val="21"/>
              </w:rPr>
              <w:t>*</w:t>
            </w:r>
            <w:r>
              <w:rPr>
                <w:szCs w:val="21"/>
              </w:rPr>
              <w:t>2021</w:t>
            </w:r>
            <w:r>
              <w:rPr>
                <w:szCs w:val="21"/>
              </w:rPr>
              <w:t>年第五届普译奖全国大学生翻译比赛汉译英（决赛）二等奖</w:t>
            </w:r>
          </w:p>
          <w:p w14:paraId="0F5BFCAA" w14:textId="77777777" w:rsidR="00F930E4" w:rsidRDefault="00F930E4">
            <w:pPr>
              <w:wordWrap w:val="0"/>
              <w:autoSpaceDE w:val="0"/>
              <w:autoSpaceDN w:val="0"/>
              <w:adjustRightInd w:val="0"/>
              <w:snapToGrid w:val="0"/>
              <w:spacing w:line="240" w:lineRule="exact"/>
              <w:rPr>
                <w:rFonts w:ascii="宋体" w:hAnsi="宋体"/>
                <w:szCs w:val="21"/>
              </w:rPr>
            </w:pPr>
            <w:r>
              <w:rPr>
                <w:szCs w:val="21"/>
              </w:rPr>
              <w:t>3.2020</w:t>
            </w:r>
            <w:r>
              <w:rPr>
                <w:szCs w:val="21"/>
              </w:rPr>
              <w:t>年第二届全国高校创新英语挑战活动英语翻译赛（英译汉）三等奖</w:t>
            </w:r>
          </w:p>
        </w:tc>
        <w:tc>
          <w:tcPr>
            <w:tcW w:w="426" w:type="dxa"/>
            <w:tcBorders>
              <w:top w:val="single" w:sz="4" w:space="0" w:color="auto"/>
              <w:left w:val="single" w:sz="4" w:space="0" w:color="auto"/>
              <w:bottom w:val="single" w:sz="4" w:space="0" w:color="auto"/>
              <w:right w:val="single" w:sz="4" w:space="0" w:color="auto"/>
            </w:tcBorders>
            <w:vAlign w:val="center"/>
          </w:tcPr>
          <w:p w14:paraId="56F8C260" w14:textId="2DFFA2ED" w:rsidR="00F930E4" w:rsidRDefault="00F930E4">
            <w:pPr>
              <w:spacing w:line="240" w:lineRule="exact"/>
              <w:jc w:val="center"/>
              <w:rPr>
                <w:rFonts w:ascii="宋体" w:hAnsi="宋体"/>
                <w:szCs w:val="21"/>
              </w:rPr>
            </w:pPr>
            <w:r>
              <w:rPr>
                <w:rFonts w:ascii="宋体" w:hAnsi="宋体" w:hint="eastAsia"/>
                <w:szCs w:val="21"/>
              </w:rPr>
              <w:t>等额推荐</w:t>
            </w:r>
          </w:p>
        </w:tc>
      </w:tr>
      <w:tr w:rsidR="00F930E4" w14:paraId="7BED0E37" w14:textId="77777777" w:rsidTr="00F930E4">
        <w:tc>
          <w:tcPr>
            <w:tcW w:w="436" w:type="dxa"/>
            <w:tcBorders>
              <w:top w:val="single" w:sz="4" w:space="0" w:color="auto"/>
              <w:left w:val="single" w:sz="4" w:space="0" w:color="auto"/>
              <w:bottom w:val="single" w:sz="4" w:space="0" w:color="auto"/>
              <w:right w:val="single" w:sz="4" w:space="0" w:color="auto"/>
            </w:tcBorders>
            <w:vAlign w:val="center"/>
          </w:tcPr>
          <w:p w14:paraId="15F32C48" w14:textId="77777777" w:rsidR="00F930E4" w:rsidRDefault="00F930E4">
            <w:pPr>
              <w:spacing w:line="240" w:lineRule="exact"/>
              <w:jc w:val="center"/>
              <w:rPr>
                <w:rFonts w:ascii="宋体" w:hAnsi="宋体"/>
                <w:szCs w:val="21"/>
              </w:rPr>
            </w:pPr>
            <w:r>
              <w:rPr>
                <w:rFonts w:ascii="宋体" w:hAnsi="宋体" w:hint="eastAsia"/>
                <w:szCs w:val="21"/>
              </w:rPr>
              <w:t>3</w:t>
            </w:r>
          </w:p>
        </w:tc>
        <w:tc>
          <w:tcPr>
            <w:tcW w:w="1055" w:type="dxa"/>
            <w:tcBorders>
              <w:top w:val="single" w:sz="4" w:space="0" w:color="auto"/>
              <w:left w:val="single" w:sz="4" w:space="0" w:color="auto"/>
              <w:bottom w:val="single" w:sz="4" w:space="0" w:color="auto"/>
              <w:right w:val="single" w:sz="4" w:space="0" w:color="auto"/>
            </w:tcBorders>
            <w:vAlign w:val="center"/>
          </w:tcPr>
          <w:p w14:paraId="2CF68ACB" w14:textId="77777777" w:rsidR="00F930E4" w:rsidRDefault="00F930E4">
            <w:pPr>
              <w:spacing w:line="240" w:lineRule="exact"/>
              <w:jc w:val="center"/>
              <w:rPr>
                <w:rFonts w:ascii="宋体" w:hAnsi="宋体"/>
                <w:szCs w:val="21"/>
              </w:rPr>
            </w:pPr>
            <w:r>
              <w:rPr>
                <w:szCs w:val="21"/>
              </w:rPr>
              <w:t>许婕</w:t>
            </w:r>
          </w:p>
        </w:tc>
        <w:tc>
          <w:tcPr>
            <w:tcW w:w="850" w:type="dxa"/>
            <w:tcBorders>
              <w:top w:val="single" w:sz="4" w:space="0" w:color="auto"/>
              <w:left w:val="single" w:sz="4" w:space="0" w:color="auto"/>
              <w:bottom w:val="single" w:sz="4" w:space="0" w:color="auto"/>
              <w:right w:val="single" w:sz="4" w:space="0" w:color="auto"/>
            </w:tcBorders>
            <w:vAlign w:val="center"/>
          </w:tcPr>
          <w:p w14:paraId="11CDEA33" w14:textId="77777777" w:rsidR="00F930E4" w:rsidRDefault="00F930E4">
            <w:pPr>
              <w:spacing w:line="240" w:lineRule="exact"/>
              <w:jc w:val="center"/>
              <w:rPr>
                <w:rFonts w:ascii="宋体" w:hAnsi="宋体"/>
                <w:szCs w:val="21"/>
              </w:rPr>
            </w:pPr>
            <w:r>
              <w:rPr>
                <w:szCs w:val="21"/>
              </w:rPr>
              <w:t>学科教学（英语）</w:t>
            </w:r>
          </w:p>
        </w:tc>
        <w:tc>
          <w:tcPr>
            <w:tcW w:w="567" w:type="dxa"/>
            <w:tcBorders>
              <w:top w:val="single" w:sz="4" w:space="0" w:color="auto"/>
              <w:left w:val="single" w:sz="4" w:space="0" w:color="auto"/>
              <w:bottom w:val="single" w:sz="4" w:space="0" w:color="auto"/>
              <w:right w:val="single" w:sz="4" w:space="0" w:color="auto"/>
            </w:tcBorders>
            <w:vAlign w:val="center"/>
          </w:tcPr>
          <w:p w14:paraId="239E7175" w14:textId="77777777" w:rsidR="00F930E4" w:rsidRDefault="00F930E4">
            <w:pPr>
              <w:spacing w:line="240" w:lineRule="exact"/>
              <w:jc w:val="center"/>
              <w:rPr>
                <w:rFonts w:ascii="宋体" w:hAnsi="宋体"/>
                <w:szCs w:val="21"/>
              </w:rPr>
            </w:pPr>
            <w:r>
              <w:rPr>
                <w:szCs w:val="21"/>
              </w:rPr>
              <w:t>专硕</w:t>
            </w:r>
          </w:p>
        </w:tc>
        <w:tc>
          <w:tcPr>
            <w:tcW w:w="851" w:type="dxa"/>
            <w:tcBorders>
              <w:top w:val="single" w:sz="4" w:space="0" w:color="auto"/>
              <w:left w:val="single" w:sz="4" w:space="0" w:color="auto"/>
              <w:bottom w:val="single" w:sz="4" w:space="0" w:color="auto"/>
              <w:right w:val="single" w:sz="4" w:space="0" w:color="auto"/>
            </w:tcBorders>
            <w:vAlign w:val="center"/>
          </w:tcPr>
          <w:p w14:paraId="1073618F" w14:textId="77777777" w:rsidR="00F930E4" w:rsidRDefault="00F930E4">
            <w:pPr>
              <w:spacing w:line="240" w:lineRule="exact"/>
              <w:rPr>
                <w:rFonts w:ascii="宋体" w:hAnsi="宋体"/>
                <w:szCs w:val="21"/>
              </w:rPr>
            </w:pPr>
            <w:r>
              <w:rPr>
                <w:szCs w:val="21"/>
              </w:rPr>
              <w:t>202009</w:t>
            </w:r>
          </w:p>
        </w:tc>
        <w:tc>
          <w:tcPr>
            <w:tcW w:w="709" w:type="dxa"/>
            <w:tcBorders>
              <w:top w:val="single" w:sz="4" w:space="0" w:color="auto"/>
              <w:left w:val="single" w:sz="4" w:space="0" w:color="auto"/>
              <w:bottom w:val="single" w:sz="4" w:space="0" w:color="auto"/>
              <w:right w:val="single" w:sz="4" w:space="0" w:color="auto"/>
            </w:tcBorders>
            <w:vAlign w:val="center"/>
          </w:tcPr>
          <w:p w14:paraId="35726C70" w14:textId="77777777" w:rsidR="00F930E4" w:rsidRDefault="00F930E4">
            <w:pPr>
              <w:spacing w:line="240" w:lineRule="exact"/>
              <w:jc w:val="center"/>
              <w:rPr>
                <w:rFonts w:ascii="宋体" w:hAnsi="宋体"/>
                <w:szCs w:val="21"/>
              </w:rPr>
            </w:pPr>
            <w:r>
              <w:rPr>
                <w:szCs w:val="21"/>
              </w:rPr>
              <w:t>88.313/81.60</w:t>
            </w:r>
          </w:p>
        </w:tc>
        <w:tc>
          <w:tcPr>
            <w:tcW w:w="5811" w:type="dxa"/>
            <w:tcBorders>
              <w:top w:val="single" w:sz="4" w:space="0" w:color="auto"/>
              <w:left w:val="single" w:sz="4" w:space="0" w:color="auto"/>
              <w:bottom w:val="single" w:sz="4" w:space="0" w:color="auto"/>
              <w:right w:val="single" w:sz="4" w:space="0" w:color="auto"/>
            </w:tcBorders>
          </w:tcPr>
          <w:p w14:paraId="01B6D517" w14:textId="77777777" w:rsidR="00F930E4" w:rsidRDefault="00F930E4">
            <w:pPr>
              <w:wordWrap w:val="0"/>
              <w:autoSpaceDE w:val="0"/>
              <w:autoSpaceDN w:val="0"/>
              <w:adjustRightInd w:val="0"/>
              <w:snapToGrid w:val="0"/>
              <w:spacing w:line="300" w:lineRule="exact"/>
              <w:rPr>
                <w:szCs w:val="21"/>
              </w:rPr>
            </w:pPr>
            <w:r>
              <w:rPr>
                <w:szCs w:val="21"/>
              </w:rPr>
              <w:t>1.</w:t>
            </w:r>
            <w:r>
              <w:rPr>
                <w:rFonts w:hint="eastAsia"/>
                <w:szCs w:val="21"/>
              </w:rPr>
              <w:t>*</w:t>
            </w:r>
            <w:r>
              <w:rPr>
                <w:szCs w:val="21"/>
              </w:rPr>
              <w:t>许婕</w:t>
            </w:r>
            <w:r>
              <w:rPr>
                <w:szCs w:val="21"/>
              </w:rPr>
              <w:t>,</w:t>
            </w:r>
            <w:r>
              <w:rPr>
                <w:szCs w:val="21"/>
              </w:rPr>
              <w:t>以实践为基础的研究方法对高校英语师范专业学生教育见习的指导意义</w:t>
            </w:r>
            <w:r>
              <w:rPr>
                <w:szCs w:val="21"/>
              </w:rPr>
              <w:t>,</w:t>
            </w:r>
            <w:r>
              <w:rPr>
                <w:szCs w:val="21"/>
              </w:rPr>
              <w:t>大众文艺</w:t>
            </w:r>
            <w:r>
              <w:rPr>
                <w:szCs w:val="21"/>
              </w:rPr>
              <w:t>,2021(03):169-170. (</w:t>
            </w:r>
            <w:r>
              <w:rPr>
                <w:szCs w:val="21"/>
              </w:rPr>
              <w:t>一般期刊</w:t>
            </w:r>
            <w:r>
              <w:rPr>
                <w:szCs w:val="21"/>
              </w:rPr>
              <w:t>)</w:t>
            </w:r>
          </w:p>
          <w:p w14:paraId="5E198302" w14:textId="77777777" w:rsidR="00F930E4" w:rsidRDefault="00F930E4">
            <w:pPr>
              <w:wordWrap w:val="0"/>
              <w:autoSpaceDE w:val="0"/>
              <w:autoSpaceDN w:val="0"/>
              <w:adjustRightInd w:val="0"/>
              <w:snapToGrid w:val="0"/>
              <w:spacing w:line="300" w:lineRule="exact"/>
              <w:rPr>
                <w:szCs w:val="21"/>
              </w:rPr>
            </w:pPr>
            <w:r>
              <w:rPr>
                <w:szCs w:val="21"/>
              </w:rPr>
              <w:t>2.</w:t>
            </w:r>
            <w:r>
              <w:rPr>
                <w:rFonts w:hint="eastAsia"/>
                <w:szCs w:val="21"/>
              </w:rPr>
              <w:t>*</w:t>
            </w:r>
            <w:r>
              <w:rPr>
                <w:szCs w:val="21"/>
              </w:rPr>
              <w:t>许婕</w:t>
            </w:r>
            <w:r>
              <w:rPr>
                <w:szCs w:val="21"/>
              </w:rPr>
              <w:t>,</w:t>
            </w:r>
            <w:r>
              <w:rPr>
                <w:szCs w:val="21"/>
              </w:rPr>
              <w:t>立德树人在高中英语教材中的体现</w:t>
            </w:r>
            <w:r>
              <w:rPr>
                <w:szCs w:val="21"/>
              </w:rPr>
              <w:t>,</w:t>
            </w:r>
            <w:r>
              <w:rPr>
                <w:szCs w:val="21"/>
              </w:rPr>
              <w:t>海外英语</w:t>
            </w:r>
            <w:r>
              <w:rPr>
                <w:szCs w:val="21"/>
              </w:rPr>
              <w:t>,2021(08):198-199. (</w:t>
            </w:r>
            <w:r>
              <w:rPr>
                <w:szCs w:val="21"/>
              </w:rPr>
              <w:t>一般期刊</w:t>
            </w:r>
            <w:r>
              <w:rPr>
                <w:szCs w:val="21"/>
              </w:rPr>
              <w:t>)</w:t>
            </w:r>
          </w:p>
          <w:p w14:paraId="13C3D1A7" w14:textId="77777777" w:rsidR="00F930E4" w:rsidRDefault="00F930E4">
            <w:pPr>
              <w:wordWrap w:val="0"/>
              <w:autoSpaceDE w:val="0"/>
              <w:autoSpaceDN w:val="0"/>
              <w:adjustRightInd w:val="0"/>
              <w:snapToGrid w:val="0"/>
              <w:spacing w:line="300" w:lineRule="exact"/>
              <w:rPr>
                <w:rFonts w:ascii="宋体" w:hAnsi="宋体"/>
                <w:szCs w:val="21"/>
              </w:rPr>
            </w:pPr>
            <w:r>
              <w:rPr>
                <w:szCs w:val="21"/>
              </w:rPr>
              <w:t>3.</w:t>
            </w:r>
            <w:r>
              <w:rPr>
                <w:rFonts w:hint="eastAsia"/>
                <w:szCs w:val="21"/>
              </w:rPr>
              <w:t>*</w:t>
            </w:r>
            <w:r>
              <w:rPr>
                <w:szCs w:val="21"/>
              </w:rPr>
              <w:t>许婕</w:t>
            </w:r>
            <w:r>
              <w:rPr>
                <w:szCs w:val="21"/>
              </w:rPr>
              <w:t>,</w:t>
            </w:r>
            <w:r>
              <w:rPr>
                <w:szCs w:val="21"/>
              </w:rPr>
              <w:t>译林版高一英语（上）新旧教材</w:t>
            </w:r>
            <w:r>
              <w:rPr>
                <w:szCs w:val="21"/>
              </w:rPr>
              <w:t xml:space="preserve"> Reading </w:t>
            </w:r>
            <w:r>
              <w:rPr>
                <w:szCs w:val="21"/>
              </w:rPr>
              <w:t>板块对比研究</w:t>
            </w:r>
            <w:r>
              <w:rPr>
                <w:szCs w:val="21"/>
              </w:rPr>
              <w:t>,</w:t>
            </w:r>
            <w:r>
              <w:rPr>
                <w:szCs w:val="21"/>
              </w:rPr>
              <w:t>英语教师</w:t>
            </w:r>
            <w:r>
              <w:rPr>
                <w:szCs w:val="21"/>
              </w:rPr>
              <w:t xml:space="preserve">,2021(17):61-82. </w:t>
            </w:r>
            <w:r>
              <w:rPr>
                <w:b/>
                <w:szCs w:val="21"/>
              </w:rPr>
              <w:t>(SCD)</w:t>
            </w:r>
          </w:p>
        </w:tc>
        <w:tc>
          <w:tcPr>
            <w:tcW w:w="2268" w:type="dxa"/>
            <w:tcBorders>
              <w:top w:val="single" w:sz="4" w:space="0" w:color="auto"/>
              <w:left w:val="single" w:sz="4" w:space="0" w:color="auto"/>
              <w:bottom w:val="single" w:sz="4" w:space="0" w:color="auto"/>
              <w:right w:val="single" w:sz="4" w:space="0" w:color="auto"/>
            </w:tcBorders>
          </w:tcPr>
          <w:p w14:paraId="5A4EA9B1" w14:textId="77777777" w:rsidR="00F930E4" w:rsidRDefault="00F930E4">
            <w:pPr>
              <w:wordWrap w:val="0"/>
              <w:autoSpaceDE w:val="0"/>
              <w:autoSpaceDN w:val="0"/>
              <w:adjustRightInd w:val="0"/>
              <w:snapToGrid w:val="0"/>
              <w:spacing w:line="240" w:lineRule="exact"/>
              <w:rPr>
                <w:szCs w:val="21"/>
              </w:rPr>
            </w:pPr>
            <w:r>
              <w:rPr>
                <w:szCs w:val="21"/>
              </w:rPr>
              <w:t>1.2021</w:t>
            </w:r>
            <w:r>
              <w:rPr>
                <w:szCs w:val="21"/>
              </w:rPr>
              <w:t>年江苏师范大学第七届教育硕士研究生教学技能大赛三等奖</w:t>
            </w:r>
          </w:p>
          <w:p w14:paraId="16D0C3B8" w14:textId="77777777" w:rsidR="00F930E4" w:rsidRDefault="00F930E4">
            <w:pPr>
              <w:wordWrap w:val="0"/>
              <w:autoSpaceDE w:val="0"/>
              <w:autoSpaceDN w:val="0"/>
              <w:adjustRightInd w:val="0"/>
              <w:snapToGrid w:val="0"/>
              <w:spacing w:line="240" w:lineRule="exact"/>
              <w:rPr>
                <w:rFonts w:ascii="宋体" w:hAnsi="宋体"/>
                <w:szCs w:val="21"/>
              </w:rPr>
            </w:pPr>
            <w:r>
              <w:rPr>
                <w:rFonts w:hint="eastAsia"/>
                <w:szCs w:val="21"/>
              </w:rPr>
              <w:t>2</w:t>
            </w:r>
            <w:r>
              <w:rPr>
                <w:szCs w:val="21"/>
              </w:rPr>
              <w:t>.2020</w:t>
            </w:r>
            <w:r>
              <w:rPr>
                <w:szCs w:val="21"/>
              </w:rPr>
              <w:t>年</w:t>
            </w:r>
            <w:r>
              <w:rPr>
                <w:szCs w:val="21"/>
              </w:rPr>
              <w:t>“</w:t>
            </w:r>
            <w:r>
              <w:rPr>
                <w:szCs w:val="21"/>
              </w:rPr>
              <w:t>我与研究生课程思政</w:t>
            </w:r>
            <w:r>
              <w:rPr>
                <w:szCs w:val="21"/>
              </w:rPr>
              <w:t>”</w:t>
            </w:r>
            <w:r>
              <w:rPr>
                <w:szCs w:val="21"/>
              </w:rPr>
              <w:t>征文比赛二等奖</w:t>
            </w:r>
          </w:p>
        </w:tc>
        <w:tc>
          <w:tcPr>
            <w:tcW w:w="426" w:type="dxa"/>
            <w:tcBorders>
              <w:top w:val="single" w:sz="4" w:space="0" w:color="auto"/>
              <w:left w:val="single" w:sz="4" w:space="0" w:color="auto"/>
              <w:bottom w:val="single" w:sz="4" w:space="0" w:color="auto"/>
              <w:right w:val="single" w:sz="4" w:space="0" w:color="auto"/>
            </w:tcBorders>
            <w:vAlign w:val="center"/>
          </w:tcPr>
          <w:p w14:paraId="61F12A35" w14:textId="67DCA78B" w:rsidR="00F930E4" w:rsidRDefault="00F930E4">
            <w:pPr>
              <w:spacing w:line="240" w:lineRule="exact"/>
              <w:jc w:val="center"/>
              <w:rPr>
                <w:rFonts w:ascii="宋体" w:hAnsi="宋体"/>
                <w:szCs w:val="21"/>
              </w:rPr>
            </w:pPr>
            <w:r>
              <w:rPr>
                <w:rFonts w:ascii="宋体" w:hAnsi="宋体" w:hint="eastAsia"/>
                <w:szCs w:val="21"/>
              </w:rPr>
              <w:t>等额推荐</w:t>
            </w:r>
          </w:p>
        </w:tc>
      </w:tr>
      <w:tr w:rsidR="00F930E4" w14:paraId="68181B14" w14:textId="77777777" w:rsidTr="00F930E4">
        <w:tc>
          <w:tcPr>
            <w:tcW w:w="436" w:type="dxa"/>
            <w:tcBorders>
              <w:top w:val="single" w:sz="4" w:space="0" w:color="auto"/>
              <w:left w:val="single" w:sz="4" w:space="0" w:color="auto"/>
              <w:bottom w:val="single" w:sz="4" w:space="0" w:color="auto"/>
              <w:right w:val="single" w:sz="4" w:space="0" w:color="auto"/>
            </w:tcBorders>
            <w:vAlign w:val="center"/>
          </w:tcPr>
          <w:p w14:paraId="50474173" w14:textId="77777777" w:rsidR="00F930E4" w:rsidRDefault="00F930E4">
            <w:pPr>
              <w:spacing w:line="240" w:lineRule="exact"/>
              <w:jc w:val="center"/>
              <w:rPr>
                <w:szCs w:val="21"/>
              </w:rPr>
            </w:pPr>
            <w:r>
              <w:rPr>
                <w:rFonts w:hint="eastAsia"/>
                <w:szCs w:val="21"/>
              </w:rPr>
              <w:t>4</w:t>
            </w:r>
          </w:p>
        </w:tc>
        <w:tc>
          <w:tcPr>
            <w:tcW w:w="1055" w:type="dxa"/>
            <w:tcBorders>
              <w:top w:val="single" w:sz="4" w:space="0" w:color="auto"/>
              <w:left w:val="single" w:sz="4" w:space="0" w:color="auto"/>
              <w:bottom w:val="single" w:sz="4" w:space="0" w:color="auto"/>
              <w:right w:val="single" w:sz="4" w:space="0" w:color="auto"/>
            </w:tcBorders>
            <w:vAlign w:val="center"/>
          </w:tcPr>
          <w:p w14:paraId="58A6C127" w14:textId="77777777" w:rsidR="00F930E4" w:rsidRDefault="00F930E4">
            <w:pPr>
              <w:spacing w:line="240" w:lineRule="exact"/>
              <w:jc w:val="center"/>
              <w:rPr>
                <w:rFonts w:ascii="宋体" w:hAnsi="宋体"/>
                <w:szCs w:val="21"/>
              </w:rPr>
            </w:pPr>
            <w:r>
              <w:rPr>
                <w:szCs w:val="21"/>
              </w:rPr>
              <w:t>吴倩寅</w:t>
            </w:r>
          </w:p>
        </w:tc>
        <w:tc>
          <w:tcPr>
            <w:tcW w:w="850" w:type="dxa"/>
            <w:tcBorders>
              <w:top w:val="single" w:sz="4" w:space="0" w:color="auto"/>
              <w:left w:val="single" w:sz="4" w:space="0" w:color="auto"/>
              <w:bottom w:val="single" w:sz="4" w:space="0" w:color="auto"/>
              <w:right w:val="single" w:sz="4" w:space="0" w:color="auto"/>
            </w:tcBorders>
            <w:vAlign w:val="center"/>
          </w:tcPr>
          <w:p w14:paraId="6D08F005" w14:textId="77777777" w:rsidR="00F930E4" w:rsidRDefault="00F930E4">
            <w:pPr>
              <w:spacing w:line="240" w:lineRule="exact"/>
              <w:jc w:val="center"/>
              <w:rPr>
                <w:rFonts w:ascii="宋体" w:hAnsi="宋体"/>
                <w:szCs w:val="21"/>
              </w:rPr>
            </w:pPr>
            <w:r>
              <w:rPr>
                <w:szCs w:val="21"/>
              </w:rPr>
              <w:t>学科教学（英语）</w:t>
            </w:r>
          </w:p>
        </w:tc>
        <w:tc>
          <w:tcPr>
            <w:tcW w:w="567" w:type="dxa"/>
            <w:tcBorders>
              <w:top w:val="single" w:sz="4" w:space="0" w:color="auto"/>
              <w:left w:val="single" w:sz="4" w:space="0" w:color="auto"/>
              <w:bottom w:val="single" w:sz="4" w:space="0" w:color="auto"/>
              <w:right w:val="single" w:sz="4" w:space="0" w:color="auto"/>
            </w:tcBorders>
            <w:vAlign w:val="center"/>
          </w:tcPr>
          <w:p w14:paraId="0AECE96E" w14:textId="77777777" w:rsidR="00F930E4" w:rsidRDefault="00F930E4">
            <w:pPr>
              <w:spacing w:line="240" w:lineRule="exact"/>
              <w:jc w:val="center"/>
              <w:rPr>
                <w:rFonts w:ascii="宋体" w:hAnsi="宋体"/>
                <w:szCs w:val="21"/>
              </w:rPr>
            </w:pPr>
            <w:r>
              <w:rPr>
                <w:szCs w:val="21"/>
              </w:rPr>
              <w:t>专硕</w:t>
            </w:r>
          </w:p>
        </w:tc>
        <w:tc>
          <w:tcPr>
            <w:tcW w:w="851" w:type="dxa"/>
            <w:tcBorders>
              <w:top w:val="single" w:sz="4" w:space="0" w:color="auto"/>
              <w:left w:val="single" w:sz="4" w:space="0" w:color="auto"/>
              <w:bottom w:val="single" w:sz="4" w:space="0" w:color="auto"/>
              <w:right w:val="single" w:sz="4" w:space="0" w:color="auto"/>
            </w:tcBorders>
            <w:vAlign w:val="center"/>
          </w:tcPr>
          <w:p w14:paraId="3DC3CCF2" w14:textId="77777777" w:rsidR="00F930E4" w:rsidRDefault="00F930E4">
            <w:pPr>
              <w:spacing w:line="240" w:lineRule="exact"/>
              <w:rPr>
                <w:rFonts w:ascii="宋体" w:hAnsi="宋体"/>
                <w:szCs w:val="21"/>
              </w:rPr>
            </w:pPr>
            <w:r>
              <w:rPr>
                <w:szCs w:val="21"/>
              </w:rPr>
              <w:t>202009</w:t>
            </w:r>
          </w:p>
        </w:tc>
        <w:tc>
          <w:tcPr>
            <w:tcW w:w="709" w:type="dxa"/>
            <w:tcBorders>
              <w:top w:val="single" w:sz="4" w:space="0" w:color="auto"/>
              <w:left w:val="single" w:sz="4" w:space="0" w:color="auto"/>
              <w:bottom w:val="single" w:sz="4" w:space="0" w:color="auto"/>
              <w:right w:val="single" w:sz="4" w:space="0" w:color="auto"/>
            </w:tcBorders>
            <w:vAlign w:val="center"/>
          </w:tcPr>
          <w:p w14:paraId="1B9A2B4B" w14:textId="77777777" w:rsidR="00F930E4" w:rsidRDefault="00F930E4">
            <w:pPr>
              <w:spacing w:line="240" w:lineRule="exact"/>
              <w:jc w:val="center"/>
              <w:rPr>
                <w:rFonts w:ascii="宋体" w:hAnsi="宋体"/>
                <w:szCs w:val="21"/>
              </w:rPr>
            </w:pPr>
            <w:r>
              <w:rPr>
                <w:szCs w:val="21"/>
              </w:rPr>
              <w:t>88.063/81.80</w:t>
            </w:r>
          </w:p>
        </w:tc>
        <w:tc>
          <w:tcPr>
            <w:tcW w:w="5811" w:type="dxa"/>
            <w:tcBorders>
              <w:top w:val="single" w:sz="4" w:space="0" w:color="auto"/>
              <w:left w:val="single" w:sz="4" w:space="0" w:color="auto"/>
              <w:bottom w:val="single" w:sz="4" w:space="0" w:color="auto"/>
              <w:right w:val="single" w:sz="4" w:space="0" w:color="auto"/>
            </w:tcBorders>
          </w:tcPr>
          <w:p w14:paraId="047BABC0" w14:textId="77777777" w:rsidR="00F930E4" w:rsidRDefault="00F930E4">
            <w:pPr>
              <w:wordWrap w:val="0"/>
              <w:autoSpaceDE w:val="0"/>
              <w:autoSpaceDN w:val="0"/>
              <w:adjustRightInd w:val="0"/>
              <w:snapToGrid w:val="0"/>
              <w:spacing w:line="300" w:lineRule="exact"/>
              <w:rPr>
                <w:szCs w:val="21"/>
              </w:rPr>
            </w:pPr>
            <w:r>
              <w:rPr>
                <w:szCs w:val="21"/>
              </w:rPr>
              <w:t>1.</w:t>
            </w:r>
            <w:r>
              <w:rPr>
                <w:rFonts w:hint="eastAsia"/>
                <w:szCs w:val="21"/>
              </w:rPr>
              <w:t>*</w:t>
            </w:r>
            <w:r>
              <w:rPr>
                <w:szCs w:val="21"/>
              </w:rPr>
              <w:t>丁雨馨，吴倩寅</w:t>
            </w:r>
            <w:r>
              <w:rPr>
                <w:rFonts w:hint="eastAsia"/>
                <w:szCs w:val="21"/>
              </w:rPr>
              <w:t>（共同一作）</w:t>
            </w:r>
            <w:r>
              <w:rPr>
                <w:szCs w:val="21"/>
              </w:rPr>
              <w:t>，王新怡，宦思雨</w:t>
            </w:r>
            <w:r>
              <w:rPr>
                <w:szCs w:val="21"/>
              </w:rPr>
              <w:t>,</w:t>
            </w:r>
            <w:r>
              <w:rPr>
                <w:szCs w:val="21"/>
              </w:rPr>
              <w:t>非洲留学生汉语普通话平翘舌音发音的调查研究</w:t>
            </w:r>
            <w:r>
              <w:rPr>
                <w:szCs w:val="21"/>
              </w:rPr>
              <w:t>——</w:t>
            </w:r>
            <w:r>
              <w:rPr>
                <w:szCs w:val="21"/>
              </w:rPr>
              <w:t>以江苏师范大学卢旺达留学生为例</w:t>
            </w:r>
            <w:r>
              <w:rPr>
                <w:szCs w:val="21"/>
              </w:rPr>
              <w:t>,</w:t>
            </w:r>
            <w:r>
              <w:rPr>
                <w:szCs w:val="21"/>
              </w:rPr>
              <w:t>海外英语</w:t>
            </w:r>
            <w:r>
              <w:rPr>
                <w:szCs w:val="21"/>
              </w:rPr>
              <w:t>,2020(2020</w:t>
            </w:r>
            <w:r>
              <w:rPr>
                <w:szCs w:val="21"/>
              </w:rPr>
              <w:t>年</w:t>
            </w:r>
            <w:r>
              <w:rPr>
                <w:szCs w:val="21"/>
              </w:rPr>
              <w:t>09</w:t>
            </w:r>
            <w:r>
              <w:rPr>
                <w:szCs w:val="21"/>
              </w:rPr>
              <w:t>期</w:t>
            </w:r>
            <w:r>
              <w:rPr>
                <w:szCs w:val="21"/>
              </w:rPr>
              <w:t>):228-230. (</w:t>
            </w:r>
            <w:r>
              <w:rPr>
                <w:szCs w:val="21"/>
              </w:rPr>
              <w:t>一般期刊</w:t>
            </w:r>
            <w:r>
              <w:rPr>
                <w:szCs w:val="21"/>
              </w:rPr>
              <w:t>)</w:t>
            </w:r>
          </w:p>
          <w:p w14:paraId="17788D84" w14:textId="643AFA9B" w:rsidR="00F930E4" w:rsidRPr="00732172" w:rsidRDefault="00F930E4" w:rsidP="00732172">
            <w:pPr>
              <w:wordWrap w:val="0"/>
              <w:autoSpaceDE w:val="0"/>
              <w:autoSpaceDN w:val="0"/>
              <w:adjustRightInd w:val="0"/>
              <w:snapToGrid w:val="0"/>
              <w:spacing w:line="300" w:lineRule="exact"/>
              <w:rPr>
                <w:rFonts w:ascii="宋体" w:hAnsi="宋体"/>
                <w:szCs w:val="21"/>
              </w:rPr>
            </w:pPr>
            <w:r>
              <w:rPr>
                <w:szCs w:val="21"/>
              </w:rPr>
              <w:t>2.</w:t>
            </w:r>
            <w:r>
              <w:rPr>
                <w:rFonts w:hint="eastAsia"/>
                <w:szCs w:val="21"/>
              </w:rPr>
              <w:t>*</w:t>
            </w:r>
            <w:r>
              <w:rPr>
                <w:szCs w:val="21"/>
              </w:rPr>
              <w:t>吴倩寅</w:t>
            </w:r>
            <w:r>
              <w:rPr>
                <w:szCs w:val="21"/>
              </w:rPr>
              <w:t>,</w:t>
            </w:r>
            <w:r>
              <w:rPr>
                <w:szCs w:val="21"/>
              </w:rPr>
              <w:t>平板电脑协助下的初中英语阅读教学活动设计研究</w:t>
            </w:r>
            <w:r>
              <w:rPr>
                <w:szCs w:val="21"/>
              </w:rPr>
              <w:t>——</w:t>
            </w:r>
            <w:r>
              <w:rPr>
                <w:szCs w:val="21"/>
              </w:rPr>
              <w:t>以</w:t>
            </w:r>
            <w:r>
              <w:rPr>
                <w:szCs w:val="21"/>
              </w:rPr>
              <w:t>Unit 6 Sunshine for all</w:t>
            </w:r>
            <w:r>
              <w:rPr>
                <w:szCs w:val="21"/>
              </w:rPr>
              <w:t>为例</w:t>
            </w:r>
            <w:r>
              <w:rPr>
                <w:szCs w:val="21"/>
              </w:rPr>
              <w:t>,</w:t>
            </w:r>
            <w:r>
              <w:rPr>
                <w:szCs w:val="21"/>
              </w:rPr>
              <w:t>英语教师</w:t>
            </w:r>
            <w:r>
              <w:rPr>
                <w:szCs w:val="21"/>
              </w:rPr>
              <w:t>,2021(13):117-12</w:t>
            </w:r>
            <w:r w:rsidR="00732172">
              <w:rPr>
                <w:szCs w:val="21"/>
              </w:rPr>
              <w:t>(</w:t>
            </w:r>
            <w:r w:rsidR="00732172">
              <w:rPr>
                <w:szCs w:val="21"/>
              </w:rPr>
              <w:t>一般期刊</w:t>
            </w:r>
            <w:r w:rsidR="00732172">
              <w:rPr>
                <w:szCs w:val="21"/>
              </w:rPr>
              <w:t>)</w:t>
            </w:r>
          </w:p>
        </w:tc>
        <w:tc>
          <w:tcPr>
            <w:tcW w:w="2268" w:type="dxa"/>
            <w:tcBorders>
              <w:top w:val="single" w:sz="4" w:space="0" w:color="auto"/>
              <w:left w:val="single" w:sz="4" w:space="0" w:color="auto"/>
              <w:bottom w:val="single" w:sz="4" w:space="0" w:color="auto"/>
              <w:right w:val="single" w:sz="4" w:space="0" w:color="auto"/>
            </w:tcBorders>
          </w:tcPr>
          <w:p w14:paraId="06D9AD3D" w14:textId="77777777" w:rsidR="00F930E4" w:rsidRDefault="00F930E4">
            <w:pPr>
              <w:wordWrap w:val="0"/>
              <w:autoSpaceDE w:val="0"/>
              <w:autoSpaceDN w:val="0"/>
              <w:adjustRightInd w:val="0"/>
              <w:snapToGrid w:val="0"/>
              <w:spacing w:line="240" w:lineRule="exact"/>
              <w:rPr>
                <w:szCs w:val="21"/>
              </w:rPr>
            </w:pPr>
            <w:r>
              <w:rPr>
                <w:szCs w:val="21"/>
              </w:rPr>
              <w:t>1.2021</w:t>
            </w:r>
            <w:r>
              <w:rPr>
                <w:szCs w:val="21"/>
              </w:rPr>
              <w:t>徐州马拉松赛暨全国马拉松锦标赛（徐州站）志愿服务</w:t>
            </w:r>
          </w:p>
          <w:p w14:paraId="67D7BE0C" w14:textId="77777777" w:rsidR="00F930E4" w:rsidRDefault="00F930E4">
            <w:pPr>
              <w:wordWrap w:val="0"/>
              <w:autoSpaceDE w:val="0"/>
              <w:autoSpaceDN w:val="0"/>
              <w:adjustRightInd w:val="0"/>
              <w:snapToGrid w:val="0"/>
              <w:spacing w:line="240" w:lineRule="exact"/>
              <w:rPr>
                <w:szCs w:val="21"/>
              </w:rPr>
            </w:pPr>
            <w:r>
              <w:rPr>
                <w:szCs w:val="21"/>
              </w:rPr>
              <w:t>2.</w:t>
            </w:r>
            <w:r>
              <w:rPr>
                <w:rFonts w:hint="eastAsia"/>
                <w:szCs w:val="21"/>
              </w:rPr>
              <w:t>*2021</w:t>
            </w:r>
            <w:r>
              <w:rPr>
                <w:szCs w:val="21"/>
              </w:rPr>
              <w:t>第七届</w:t>
            </w:r>
            <w:r>
              <w:rPr>
                <w:szCs w:val="21"/>
              </w:rPr>
              <w:t>“LSCAT”</w:t>
            </w:r>
            <w:r>
              <w:rPr>
                <w:szCs w:val="21"/>
              </w:rPr>
              <w:t>杯江苏省笔译大赛汉译英三等奖</w:t>
            </w:r>
          </w:p>
          <w:p w14:paraId="5AA2B7BC" w14:textId="77777777" w:rsidR="00F930E4" w:rsidRDefault="00F930E4">
            <w:pPr>
              <w:wordWrap w:val="0"/>
              <w:autoSpaceDE w:val="0"/>
              <w:autoSpaceDN w:val="0"/>
              <w:adjustRightInd w:val="0"/>
              <w:snapToGrid w:val="0"/>
              <w:spacing w:line="240" w:lineRule="exact"/>
              <w:rPr>
                <w:rFonts w:ascii="宋体" w:hAnsi="宋体"/>
                <w:szCs w:val="21"/>
              </w:rPr>
            </w:pPr>
            <w:r>
              <w:rPr>
                <w:szCs w:val="21"/>
              </w:rPr>
              <w:t>3.</w:t>
            </w:r>
            <w:r>
              <w:rPr>
                <w:rFonts w:hint="eastAsia"/>
                <w:szCs w:val="21"/>
              </w:rPr>
              <w:t>2021</w:t>
            </w:r>
            <w:r>
              <w:rPr>
                <w:szCs w:val="21"/>
              </w:rPr>
              <w:t>江苏师范大学第七届教育硕士研究生教学技能大赛</w:t>
            </w:r>
            <w:r>
              <w:rPr>
                <w:rFonts w:hint="eastAsia"/>
                <w:szCs w:val="21"/>
              </w:rPr>
              <w:t>优胜奖</w:t>
            </w:r>
          </w:p>
        </w:tc>
        <w:tc>
          <w:tcPr>
            <w:tcW w:w="426" w:type="dxa"/>
            <w:tcBorders>
              <w:top w:val="single" w:sz="4" w:space="0" w:color="auto"/>
              <w:left w:val="single" w:sz="4" w:space="0" w:color="auto"/>
              <w:bottom w:val="single" w:sz="4" w:space="0" w:color="auto"/>
              <w:right w:val="single" w:sz="4" w:space="0" w:color="auto"/>
            </w:tcBorders>
            <w:vAlign w:val="center"/>
          </w:tcPr>
          <w:p w14:paraId="2F6F9E49" w14:textId="59DD3DF1" w:rsidR="00F930E4" w:rsidRDefault="00F930E4">
            <w:pPr>
              <w:spacing w:line="240" w:lineRule="exact"/>
              <w:jc w:val="center"/>
              <w:rPr>
                <w:rFonts w:ascii="宋体" w:hAnsi="宋体"/>
                <w:szCs w:val="21"/>
              </w:rPr>
            </w:pPr>
            <w:r>
              <w:rPr>
                <w:rFonts w:ascii="宋体" w:hAnsi="宋体" w:hint="eastAsia"/>
                <w:szCs w:val="21"/>
              </w:rPr>
              <w:t>差额推荐</w:t>
            </w:r>
          </w:p>
        </w:tc>
      </w:tr>
    </w:tbl>
    <w:p w14:paraId="284E286E" w14:textId="7DEC0766" w:rsidR="00FC4ABC" w:rsidRDefault="00FC4ABC">
      <w:pPr>
        <w:snapToGrid w:val="0"/>
        <w:spacing w:line="240" w:lineRule="atLeast"/>
        <w:ind w:firstLine="509"/>
        <w:rPr>
          <w:rFonts w:ascii="宋体" w:hAnsi="宋体" w:cs="宋体"/>
          <w:color w:val="000000"/>
          <w:kern w:val="0"/>
          <w:sz w:val="18"/>
          <w:szCs w:val="18"/>
        </w:rPr>
      </w:pPr>
    </w:p>
    <w:sectPr w:rsidR="00FC4ABC">
      <w:pgSz w:w="16838" w:h="11906"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FC1F"/>
    <w:multiLevelType w:val="singleLevel"/>
    <w:tmpl w:val="1A2BFC1F"/>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4142A0"/>
    <w:rsid w:val="00494EC9"/>
    <w:rsid w:val="00732172"/>
    <w:rsid w:val="008F6FC9"/>
    <w:rsid w:val="00DC2AFE"/>
    <w:rsid w:val="00F930E4"/>
    <w:rsid w:val="00FC4ABC"/>
    <w:rsid w:val="11221CAE"/>
    <w:rsid w:val="24590015"/>
    <w:rsid w:val="28792522"/>
    <w:rsid w:val="28954613"/>
    <w:rsid w:val="2C0C3B87"/>
    <w:rsid w:val="309F5546"/>
    <w:rsid w:val="32F10CB5"/>
    <w:rsid w:val="37E72DE4"/>
    <w:rsid w:val="5DB20169"/>
    <w:rsid w:val="6C6A6FF4"/>
    <w:rsid w:val="77176700"/>
    <w:rsid w:val="7F69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5F559"/>
  <w15:docId w15:val="{F73F4024-AD0F-4C87-8C90-8087CD02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rPr>
      <w:kern w:val="2"/>
      <w:sz w:val="18"/>
      <w:szCs w:val="18"/>
    </w:rPr>
  </w:style>
  <w:style w:type="character" w:customStyle="1" w:styleId="a6">
    <w:name w:val="页眉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1598</Characters>
  <Application>Microsoft Office Word</Application>
  <DocSecurity>0</DocSecurity>
  <Lines>13</Lines>
  <Paragraphs>3</Paragraphs>
  <ScaleCrop>false</ScaleCrop>
  <Company>DEEPIN</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2008年度研究生朱敬文奖学金申请情况汇总表</dc:title>
  <dc:creator>*</dc:creator>
  <cp:lastModifiedBy>xionghongzhi</cp:lastModifiedBy>
  <cp:revision>7</cp:revision>
  <cp:lastPrinted>2021-10-19T03:36:00Z</cp:lastPrinted>
  <dcterms:created xsi:type="dcterms:W3CDTF">2021-10-22T12:40:00Z</dcterms:created>
  <dcterms:modified xsi:type="dcterms:W3CDTF">2021-10-22T13:04:00Z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AA54054F58064B669E4C073AA3971528</vt:lpwstr>
  </property>
</Properties>
</file>