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B48B2">
      <w:pPr>
        <w:tabs>
          <w:tab w:val="left" w:pos="720"/>
          <w:tab w:val="left" w:pos="900"/>
        </w:tabs>
        <w:jc w:val="center"/>
        <w:rPr>
          <w:rFonts w:hint="eastAsia" w:ascii="宋体" w:hAnsi="宋体"/>
          <w:b/>
          <w:sz w:val="30"/>
          <w:szCs w:val="30"/>
        </w:rPr>
      </w:pPr>
      <w:r>
        <w:rPr>
          <w:rFonts w:hint="eastAsia" w:ascii="宋体" w:hAnsi="宋体"/>
          <w:b/>
          <w:sz w:val="30"/>
          <w:szCs w:val="30"/>
        </w:rPr>
        <w:t>二年级研究生学业奖学金初评情况汇总表</w:t>
      </w:r>
      <w:r>
        <w:rPr>
          <w:rFonts w:hint="eastAsia" w:ascii="宋体" w:hAnsi="宋体"/>
          <w:szCs w:val="21"/>
        </w:rPr>
        <w:t xml:space="preserve">          </w:t>
      </w:r>
      <w:bookmarkStart w:id="0" w:name="_GoBack"/>
      <w:bookmarkEnd w:id="0"/>
      <w:r>
        <w:rPr>
          <w:rFonts w:hint="eastAsia" w:ascii="宋体" w:hAnsi="宋体"/>
          <w:szCs w:val="21"/>
        </w:rPr>
        <w:t xml:space="preserve">                                                           </w:t>
      </w:r>
    </w:p>
    <w:tbl>
      <w:tblPr>
        <w:tblStyle w:val="4"/>
        <w:tblW w:w="15050"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1888"/>
        <w:gridCol w:w="1050"/>
        <w:gridCol w:w="1500"/>
        <w:gridCol w:w="1433"/>
        <w:gridCol w:w="1222"/>
        <w:gridCol w:w="3901"/>
        <w:gridCol w:w="1741"/>
        <w:gridCol w:w="1290"/>
      </w:tblGrid>
      <w:tr w14:paraId="0364D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trPr>
        <w:tc>
          <w:tcPr>
            <w:tcW w:w="3963" w:type="dxa"/>
            <w:gridSpan w:val="3"/>
            <w:tcBorders>
              <w:top w:val="nil"/>
              <w:left w:val="nil"/>
              <w:bottom w:val="single" w:color="auto" w:sz="4" w:space="0"/>
              <w:right w:val="nil"/>
            </w:tcBorders>
            <w:vAlign w:val="center"/>
          </w:tcPr>
          <w:p w14:paraId="0AE0B9E5">
            <w:pPr>
              <w:widowControl/>
              <w:jc w:val="center"/>
              <w:rPr>
                <w:rFonts w:hint="eastAsia" w:ascii="宋体" w:hAnsi="宋体"/>
                <w:color w:val="000000"/>
                <w:sz w:val="18"/>
                <w:szCs w:val="18"/>
              </w:rPr>
            </w:pPr>
            <w:r>
              <w:rPr>
                <w:rFonts w:hint="eastAsia" w:ascii="宋体" w:hAnsi="宋体"/>
                <w:b/>
                <w:sz w:val="18"/>
                <w:szCs w:val="18"/>
              </w:rPr>
              <w:t>学院（盖章）</w:t>
            </w:r>
          </w:p>
        </w:tc>
        <w:tc>
          <w:tcPr>
            <w:tcW w:w="8056" w:type="dxa"/>
            <w:gridSpan w:val="4"/>
            <w:tcBorders>
              <w:top w:val="nil"/>
              <w:left w:val="nil"/>
              <w:bottom w:val="single" w:color="auto" w:sz="4" w:space="0"/>
              <w:right w:val="nil"/>
            </w:tcBorders>
            <w:vAlign w:val="center"/>
          </w:tcPr>
          <w:p w14:paraId="6A4848F3">
            <w:pPr>
              <w:tabs>
                <w:tab w:val="left" w:pos="432"/>
              </w:tabs>
              <w:spacing w:line="240" w:lineRule="exact"/>
              <w:rPr>
                <w:rFonts w:hint="eastAsia" w:ascii="宋体" w:hAnsi="宋体"/>
                <w:b/>
                <w:sz w:val="18"/>
                <w:szCs w:val="18"/>
              </w:rPr>
            </w:pPr>
          </w:p>
        </w:tc>
        <w:tc>
          <w:tcPr>
            <w:tcW w:w="1741" w:type="dxa"/>
            <w:tcBorders>
              <w:top w:val="nil"/>
              <w:left w:val="nil"/>
              <w:bottom w:val="single" w:color="auto" w:sz="4" w:space="0"/>
              <w:right w:val="nil"/>
            </w:tcBorders>
            <w:vAlign w:val="center"/>
          </w:tcPr>
          <w:p w14:paraId="72238C68">
            <w:pPr>
              <w:tabs>
                <w:tab w:val="left" w:pos="432"/>
              </w:tabs>
              <w:spacing w:line="240" w:lineRule="exact"/>
              <w:jc w:val="center"/>
              <w:rPr>
                <w:rFonts w:hint="eastAsia" w:ascii="宋体" w:hAnsi="宋体"/>
                <w:b/>
                <w:sz w:val="18"/>
                <w:szCs w:val="18"/>
              </w:rPr>
            </w:pPr>
            <w:r>
              <w:rPr>
                <w:rFonts w:hint="eastAsia" w:ascii="宋体" w:hAnsi="宋体"/>
                <w:b/>
                <w:sz w:val="18"/>
                <w:szCs w:val="18"/>
              </w:rPr>
              <w:t>填表人</w:t>
            </w:r>
          </w:p>
        </w:tc>
        <w:tc>
          <w:tcPr>
            <w:tcW w:w="1290" w:type="dxa"/>
            <w:tcBorders>
              <w:top w:val="nil"/>
              <w:left w:val="nil"/>
              <w:bottom w:val="single" w:color="auto" w:sz="4" w:space="0"/>
              <w:right w:val="nil"/>
            </w:tcBorders>
            <w:vAlign w:val="center"/>
          </w:tcPr>
          <w:p w14:paraId="58CE74D4">
            <w:pPr>
              <w:spacing w:line="240" w:lineRule="exact"/>
              <w:jc w:val="center"/>
              <w:rPr>
                <w:rFonts w:hint="eastAsia" w:ascii="宋体" w:hAnsi="宋体"/>
                <w:sz w:val="18"/>
                <w:szCs w:val="18"/>
              </w:rPr>
            </w:pPr>
          </w:p>
        </w:tc>
      </w:tr>
      <w:tr w14:paraId="53FC8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1025" w:type="dxa"/>
            <w:tcBorders>
              <w:top w:val="single" w:color="auto" w:sz="4" w:space="0"/>
              <w:left w:val="single" w:color="auto" w:sz="4" w:space="0"/>
              <w:bottom w:val="single" w:color="auto" w:sz="4" w:space="0"/>
              <w:right w:val="single" w:color="auto" w:sz="4" w:space="0"/>
            </w:tcBorders>
            <w:vAlign w:val="center"/>
          </w:tcPr>
          <w:p w14:paraId="4F8DAF73">
            <w:pPr>
              <w:jc w:val="center"/>
              <w:rPr>
                <w:rFonts w:hint="eastAsia" w:ascii="宋体" w:hAnsi="宋体"/>
                <w:b/>
                <w:sz w:val="18"/>
                <w:szCs w:val="18"/>
              </w:rPr>
            </w:pPr>
            <w:r>
              <w:rPr>
                <w:rFonts w:hint="eastAsia" w:ascii="宋体" w:hAnsi="宋体"/>
                <w:b/>
                <w:sz w:val="18"/>
                <w:szCs w:val="18"/>
              </w:rPr>
              <w:t>序号</w:t>
            </w:r>
          </w:p>
        </w:tc>
        <w:tc>
          <w:tcPr>
            <w:tcW w:w="1888" w:type="dxa"/>
            <w:tcBorders>
              <w:top w:val="single" w:color="auto" w:sz="4" w:space="0"/>
              <w:left w:val="single" w:color="auto" w:sz="4" w:space="0"/>
              <w:bottom w:val="single" w:color="auto" w:sz="4" w:space="0"/>
              <w:right w:val="single" w:color="auto" w:sz="4" w:space="0"/>
            </w:tcBorders>
            <w:vAlign w:val="center"/>
          </w:tcPr>
          <w:p w14:paraId="0990A71F">
            <w:pPr>
              <w:jc w:val="center"/>
              <w:rPr>
                <w:rFonts w:hint="eastAsia" w:ascii="宋体" w:hAnsi="宋体"/>
                <w:b/>
                <w:sz w:val="18"/>
                <w:szCs w:val="18"/>
              </w:rPr>
            </w:pPr>
            <w:r>
              <w:rPr>
                <w:rFonts w:hint="eastAsia" w:ascii="宋体" w:hAnsi="宋体"/>
                <w:b/>
                <w:sz w:val="18"/>
                <w:szCs w:val="18"/>
              </w:rPr>
              <w:t>学院</w:t>
            </w:r>
          </w:p>
        </w:tc>
        <w:tc>
          <w:tcPr>
            <w:tcW w:w="1050" w:type="dxa"/>
            <w:tcBorders>
              <w:top w:val="single" w:color="auto" w:sz="4" w:space="0"/>
              <w:left w:val="single" w:color="auto" w:sz="4" w:space="0"/>
              <w:bottom w:val="single" w:color="auto" w:sz="4" w:space="0"/>
              <w:right w:val="single" w:color="auto" w:sz="4" w:space="0"/>
            </w:tcBorders>
            <w:vAlign w:val="center"/>
          </w:tcPr>
          <w:p w14:paraId="0D6809A9">
            <w:pPr>
              <w:jc w:val="center"/>
              <w:rPr>
                <w:rFonts w:hint="eastAsia" w:ascii="宋体" w:hAnsi="宋体"/>
                <w:b/>
                <w:sz w:val="18"/>
                <w:szCs w:val="18"/>
              </w:rPr>
            </w:pPr>
            <w:r>
              <w:rPr>
                <w:rFonts w:hint="eastAsia" w:ascii="宋体" w:hAnsi="宋体"/>
                <w:b/>
                <w:sz w:val="18"/>
                <w:szCs w:val="18"/>
              </w:rPr>
              <w:t>姓 名</w:t>
            </w:r>
          </w:p>
        </w:tc>
        <w:tc>
          <w:tcPr>
            <w:tcW w:w="1500" w:type="dxa"/>
            <w:tcBorders>
              <w:top w:val="single" w:color="auto" w:sz="4" w:space="0"/>
              <w:left w:val="single" w:color="auto" w:sz="4" w:space="0"/>
              <w:bottom w:val="single" w:color="auto" w:sz="4" w:space="0"/>
              <w:right w:val="single" w:color="auto" w:sz="4" w:space="0"/>
            </w:tcBorders>
            <w:vAlign w:val="center"/>
          </w:tcPr>
          <w:p w14:paraId="6B47511D">
            <w:pPr>
              <w:ind w:firstLine="89"/>
              <w:jc w:val="center"/>
              <w:rPr>
                <w:rFonts w:hint="eastAsia" w:ascii="宋体" w:hAnsi="宋体"/>
                <w:b/>
                <w:sz w:val="18"/>
                <w:szCs w:val="18"/>
              </w:rPr>
            </w:pPr>
            <w:r>
              <w:rPr>
                <w:rFonts w:hint="eastAsia" w:ascii="宋体" w:hAnsi="宋体"/>
                <w:b/>
                <w:sz w:val="18"/>
                <w:szCs w:val="18"/>
              </w:rPr>
              <w:t>专 业</w:t>
            </w:r>
          </w:p>
        </w:tc>
        <w:tc>
          <w:tcPr>
            <w:tcW w:w="1433" w:type="dxa"/>
            <w:tcBorders>
              <w:top w:val="single" w:color="auto" w:sz="4" w:space="0"/>
              <w:left w:val="single" w:color="auto" w:sz="4" w:space="0"/>
              <w:bottom w:val="single" w:color="auto" w:sz="4" w:space="0"/>
              <w:right w:val="single" w:color="auto" w:sz="4" w:space="0"/>
            </w:tcBorders>
            <w:vAlign w:val="center"/>
          </w:tcPr>
          <w:p w14:paraId="29FFB2A2">
            <w:pPr>
              <w:jc w:val="center"/>
              <w:rPr>
                <w:rFonts w:hint="eastAsia" w:ascii="宋体" w:hAnsi="宋体"/>
                <w:b/>
                <w:sz w:val="18"/>
                <w:szCs w:val="18"/>
              </w:rPr>
            </w:pPr>
            <w:r>
              <w:rPr>
                <w:rFonts w:hint="eastAsia" w:ascii="宋体" w:hAnsi="宋体"/>
                <w:b/>
                <w:sz w:val="18"/>
                <w:szCs w:val="18"/>
              </w:rPr>
              <w:t>学号</w:t>
            </w:r>
          </w:p>
        </w:tc>
        <w:tc>
          <w:tcPr>
            <w:tcW w:w="1222" w:type="dxa"/>
            <w:tcBorders>
              <w:top w:val="single" w:color="auto" w:sz="4" w:space="0"/>
              <w:left w:val="single" w:color="auto" w:sz="4" w:space="0"/>
              <w:bottom w:val="single" w:color="auto" w:sz="4" w:space="0"/>
              <w:right w:val="single" w:color="auto" w:sz="4" w:space="0"/>
            </w:tcBorders>
            <w:vAlign w:val="center"/>
          </w:tcPr>
          <w:p w14:paraId="5174B64F">
            <w:pPr>
              <w:jc w:val="center"/>
              <w:rPr>
                <w:rFonts w:hint="eastAsia" w:ascii="宋体" w:hAnsi="宋体"/>
                <w:b/>
                <w:sz w:val="18"/>
                <w:szCs w:val="18"/>
              </w:rPr>
            </w:pPr>
            <w:r>
              <w:rPr>
                <w:rFonts w:hint="eastAsia" w:ascii="宋体" w:hAnsi="宋体"/>
                <w:b/>
                <w:sz w:val="18"/>
                <w:szCs w:val="18"/>
              </w:rPr>
              <w:t>课程平均成绩/单科最低成绩</w:t>
            </w:r>
          </w:p>
        </w:tc>
        <w:tc>
          <w:tcPr>
            <w:tcW w:w="3901" w:type="dxa"/>
            <w:tcBorders>
              <w:top w:val="single" w:color="auto" w:sz="4" w:space="0"/>
              <w:left w:val="single" w:color="auto" w:sz="4" w:space="0"/>
              <w:bottom w:val="single" w:color="auto" w:sz="4" w:space="0"/>
              <w:right w:val="single" w:color="auto" w:sz="4" w:space="0"/>
            </w:tcBorders>
            <w:vAlign w:val="center"/>
          </w:tcPr>
          <w:p w14:paraId="0582DD27">
            <w:pPr>
              <w:jc w:val="center"/>
              <w:rPr>
                <w:rFonts w:hint="eastAsia" w:ascii="宋体" w:hAnsi="宋体"/>
                <w:b/>
                <w:sz w:val="18"/>
                <w:szCs w:val="18"/>
              </w:rPr>
            </w:pPr>
            <w:r>
              <w:rPr>
                <w:rFonts w:hint="eastAsia" w:ascii="宋体" w:hAnsi="宋体"/>
                <w:b/>
                <w:sz w:val="18"/>
                <w:szCs w:val="18"/>
              </w:rPr>
              <w:t>科研成果及获奖情况</w:t>
            </w:r>
          </w:p>
        </w:tc>
        <w:tc>
          <w:tcPr>
            <w:tcW w:w="1741" w:type="dxa"/>
            <w:tcBorders>
              <w:top w:val="single" w:color="auto" w:sz="4" w:space="0"/>
              <w:left w:val="single" w:color="auto" w:sz="4" w:space="0"/>
              <w:bottom w:val="single" w:color="auto" w:sz="4" w:space="0"/>
              <w:right w:val="single" w:color="auto" w:sz="4" w:space="0"/>
            </w:tcBorders>
            <w:vAlign w:val="center"/>
          </w:tcPr>
          <w:p w14:paraId="086ADC97">
            <w:pPr>
              <w:jc w:val="center"/>
              <w:rPr>
                <w:rFonts w:hint="eastAsia" w:ascii="宋体" w:hAnsi="宋体"/>
                <w:b/>
                <w:sz w:val="18"/>
                <w:szCs w:val="18"/>
              </w:rPr>
            </w:pPr>
            <w:r>
              <w:rPr>
                <w:rFonts w:hint="eastAsia" w:ascii="宋体" w:hAnsi="宋体"/>
                <w:b/>
                <w:sz w:val="18"/>
                <w:szCs w:val="18"/>
              </w:rPr>
              <w:t>初评奖励</w:t>
            </w:r>
          </w:p>
          <w:p w14:paraId="069D41E9">
            <w:pPr>
              <w:jc w:val="center"/>
              <w:rPr>
                <w:rFonts w:hint="eastAsia" w:ascii="宋体" w:hAnsi="宋体"/>
                <w:b/>
                <w:sz w:val="18"/>
                <w:szCs w:val="18"/>
              </w:rPr>
            </w:pPr>
            <w:r>
              <w:rPr>
                <w:rFonts w:hint="eastAsia" w:ascii="宋体" w:hAnsi="宋体"/>
                <w:b/>
                <w:sz w:val="18"/>
                <w:szCs w:val="18"/>
              </w:rPr>
              <w:t>等级</w:t>
            </w:r>
          </w:p>
        </w:tc>
        <w:tc>
          <w:tcPr>
            <w:tcW w:w="1290" w:type="dxa"/>
            <w:tcBorders>
              <w:top w:val="single" w:color="auto" w:sz="4" w:space="0"/>
              <w:left w:val="single" w:color="auto" w:sz="4" w:space="0"/>
              <w:bottom w:val="single" w:color="auto" w:sz="4" w:space="0"/>
              <w:right w:val="single" w:color="auto" w:sz="4" w:space="0"/>
            </w:tcBorders>
            <w:vAlign w:val="center"/>
          </w:tcPr>
          <w:p w14:paraId="59F62BD5">
            <w:pPr>
              <w:jc w:val="center"/>
              <w:rPr>
                <w:rFonts w:hint="eastAsia" w:ascii="宋体" w:hAnsi="宋体"/>
                <w:b/>
                <w:sz w:val="18"/>
                <w:szCs w:val="18"/>
              </w:rPr>
            </w:pPr>
            <w:r>
              <w:rPr>
                <w:rFonts w:hint="eastAsia" w:ascii="宋体" w:hAnsi="宋体"/>
                <w:b/>
                <w:sz w:val="18"/>
                <w:szCs w:val="18"/>
              </w:rPr>
              <w:t>备注</w:t>
            </w:r>
          </w:p>
        </w:tc>
      </w:tr>
      <w:tr w14:paraId="46075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18D37985">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03E9B1D8">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37586CBB">
            <w:pPr>
              <w:widowControl/>
              <w:jc w:val="center"/>
              <w:rPr>
                <w:rFonts w:hint="eastAsia" w:ascii="宋体" w:hAnsi="宋体"/>
                <w:color w:val="000000"/>
                <w:sz w:val="18"/>
                <w:szCs w:val="18"/>
              </w:rPr>
            </w:pPr>
            <w:r>
              <w:t>孙圆</w:t>
            </w:r>
          </w:p>
        </w:tc>
        <w:tc>
          <w:tcPr>
            <w:tcW w:w="1500" w:type="dxa"/>
            <w:tcBorders>
              <w:top w:val="single" w:color="auto" w:sz="4" w:space="0"/>
              <w:left w:val="single" w:color="auto" w:sz="4" w:space="0"/>
              <w:bottom w:val="single" w:color="auto" w:sz="4" w:space="0"/>
              <w:right w:val="single" w:color="auto" w:sz="4" w:space="0"/>
            </w:tcBorders>
            <w:vAlign w:val="center"/>
          </w:tcPr>
          <w:p w14:paraId="565023CA">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5B79DEC3">
            <w:pPr>
              <w:widowControl/>
              <w:jc w:val="center"/>
              <w:rPr>
                <w:rFonts w:hint="eastAsia" w:ascii="宋体" w:hAnsi="宋体"/>
                <w:color w:val="000000"/>
                <w:sz w:val="18"/>
                <w:szCs w:val="18"/>
              </w:rPr>
            </w:pPr>
            <w:r>
              <w:t>1032012304042</w:t>
            </w:r>
          </w:p>
        </w:tc>
        <w:tc>
          <w:tcPr>
            <w:tcW w:w="1222" w:type="dxa"/>
            <w:tcBorders>
              <w:top w:val="single" w:color="auto" w:sz="4" w:space="0"/>
              <w:left w:val="single" w:color="auto" w:sz="4" w:space="0"/>
              <w:bottom w:val="single" w:color="auto" w:sz="4" w:space="0"/>
              <w:right w:val="single" w:color="auto" w:sz="4" w:space="0"/>
            </w:tcBorders>
            <w:vAlign w:val="center"/>
          </w:tcPr>
          <w:p w14:paraId="6D63CBA2">
            <w:pPr>
              <w:spacing w:line="240" w:lineRule="exact"/>
              <w:jc w:val="center"/>
              <w:rPr>
                <w:rFonts w:hint="eastAsia" w:ascii="宋体" w:hAnsi="宋体"/>
                <w:color w:val="000000"/>
                <w:sz w:val="18"/>
                <w:szCs w:val="18"/>
              </w:rPr>
            </w:pPr>
            <w:r>
              <w:t>88.938/75</w:t>
            </w:r>
          </w:p>
        </w:tc>
        <w:tc>
          <w:tcPr>
            <w:tcW w:w="3901" w:type="dxa"/>
            <w:tcBorders>
              <w:top w:val="single" w:color="auto" w:sz="4" w:space="0"/>
              <w:left w:val="single" w:color="auto" w:sz="4" w:space="0"/>
              <w:bottom w:val="single" w:color="auto" w:sz="4" w:space="0"/>
              <w:right w:val="single" w:color="auto" w:sz="4" w:space="0"/>
            </w:tcBorders>
            <w:vAlign w:val="center"/>
          </w:tcPr>
          <w:p w14:paraId="2887FC2A">
            <w:pPr>
              <w:spacing w:line="240" w:lineRule="exact"/>
              <w:jc w:val="left"/>
              <w:rPr>
                <w:rFonts w:hint="eastAsia" w:ascii="宋体" w:hAnsi="宋体"/>
                <w:color w:val="000000"/>
                <w:sz w:val="18"/>
                <w:szCs w:val="18"/>
              </w:rPr>
            </w:pPr>
            <w:r>
              <w:t>1.2024年第十届“LSCAT”杯江苏省笔译大赛英译汉本科组二等奖</w:t>
            </w:r>
            <w:r>
              <w:br w:type="textWrapping"/>
            </w:r>
            <w:r>
              <w:t>2.2024年CATTI杯全国翻译大赛初赛大学专业A组英语（笔译）一等奖</w:t>
            </w:r>
            <w:r>
              <w:br w:type="textWrapping"/>
            </w:r>
            <w:r>
              <w:t>3.2023年第五届全国高校创新英语挑战赛翻译赛（英译汉组）三等奖</w:t>
            </w:r>
            <w:r>
              <w:br w:type="textWrapping"/>
            </w:r>
            <w:r>
              <w:t>4.2024年第四届“外教社·词达人杯”全国大学生英语词汇能力大赛江苏师范大学研究生组校赛一等奖</w:t>
            </w:r>
          </w:p>
        </w:tc>
        <w:tc>
          <w:tcPr>
            <w:tcW w:w="1741" w:type="dxa"/>
            <w:tcBorders>
              <w:top w:val="single" w:color="auto" w:sz="4" w:space="0"/>
              <w:left w:val="single" w:color="auto" w:sz="4" w:space="0"/>
              <w:bottom w:val="single" w:color="auto" w:sz="4" w:space="0"/>
              <w:right w:val="single" w:color="auto" w:sz="4" w:space="0"/>
            </w:tcBorders>
            <w:vAlign w:val="center"/>
          </w:tcPr>
          <w:p w14:paraId="03E1A9E8">
            <w:pPr>
              <w:spacing w:line="240" w:lineRule="exact"/>
              <w:jc w:val="center"/>
              <w:rPr>
                <w:rFonts w:hint="eastAsia" w:ascii="宋体" w:hAnsi="宋体"/>
                <w:color w:val="000000"/>
                <w:sz w:val="18"/>
                <w:szCs w:val="18"/>
              </w:rPr>
            </w:pPr>
            <w: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033FEA2C">
            <w:pPr>
              <w:spacing w:line="240" w:lineRule="exact"/>
              <w:jc w:val="center"/>
              <w:rPr>
                <w:rFonts w:hint="eastAsia" w:ascii="宋体" w:hAnsi="宋体"/>
                <w:sz w:val="18"/>
                <w:szCs w:val="18"/>
              </w:rPr>
            </w:pPr>
          </w:p>
        </w:tc>
      </w:tr>
      <w:tr w14:paraId="2F27E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22EE25A1">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252646B0">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4872A66D">
            <w:pPr>
              <w:widowControl/>
              <w:jc w:val="center"/>
              <w:rPr>
                <w:rFonts w:hint="eastAsia" w:ascii="宋体" w:hAnsi="宋体"/>
                <w:color w:val="000000"/>
                <w:sz w:val="18"/>
                <w:szCs w:val="18"/>
              </w:rPr>
            </w:pPr>
            <w:r>
              <w:t>姚江雪</w:t>
            </w:r>
          </w:p>
        </w:tc>
        <w:tc>
          <w:tcPr>
            <w:tcW w:w="1500" w:type="dxa"/>
            <w:tcBorders>
              <w:top w:val="single" w:color="auto" w:sz="4" w:space="0"/>
              <w:left w:val="single" w:color="auto" w:sz="4" w:space="0"/>
              <w:bottom w:val="single" w:color="auto" w:sz="4" w:space="0"/>
              <w:right w:val="single" w:color="auto" w:sz="4" w:space="0"/>
            </w:tcBorders>
            <w:vAlign w:val="center"/>
          </w:tcPr>
          <w:p w14:paraId="7167914A">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2D3DC117">
            <w:pPr>
              <w:widowControl/>
              <w:jc w:val="center"/>
              <w:rPr>
                <w:rFonts w:hint="eastAsia" w:ascii="宋体" w:hAnsi="宋体"/>
                <w:color w:val="000000"/>
                <w:sz w:val="18"/>
                <w:szCs w:val="18"/>
              </w:rPr>
            </w:pPr>
            <w:r>
              <w:t>1032012304004</w:t>
            </w:r>
          </w:p>
        </w:tc>
        <w:tc>
          <w:tcPr>
            <w:tcW w:w="1222" w:type="dxa"/>
            <w:tcBorders>
              <w:top w:val="single" w:color="auto" w:sz="4" w:space="0"/>
              <w:left w:val="single" w:color="auto" w:sz="4" w:space="0"/>
              <w:bottom w:val="single" w:color="auto" w:sz="4" w:space="0"/>
              <w:right w:val="single" w:color="auto" w:sz="4" w:space="0"/>
            </w:tcBorders>
            <w:vAlign w:val="center"/>
          </w:tcPr>
          <w:p w14:paraId="352556EA">
            <w:pPr>
              <w:spacing w:line="240" w:lineRule="exact"/>
              <w:jc w:val="center"/>
              <w:rPr>
                <w:rFonts w:hint="eastAsia" w:ascii="宋体" w:hAnsi="宋体"/>
                <w:color w:val="000000"/>
                <w:sz w:val="18"/>
                <w:szCs w:val="18"/>
              </w:rPr>
            </w:pPr>
            <w:r>
              <w:t>88.625/75</w:t>
            </w:r>
          </w:p>
        </w:tc>
        <w:tc>
          <w:tcPr>
            <w:tcW w:w="3901" w:type="dxa"/>
            <w:tcBorders>
              <w:top w:val="single" w:color="auto" w:sz="4" w:space="0"/>
              <w:left w:val="single" w:color="auto" w:sz="4" w:space="0"/>
              <w:bottom w:val="single" w:color="auto" w:sz="4" w:space="0"/>
              <w:right w:val="single" w:color="auto" w:sz="4" w:space="0"/>
            </w:tcBorders>
            <w:vAlign w:val="center"/>
          </w:tcPr>
          <w:p w14:paraId="74841463">
            <w:pPr>
              <w:spacing w:line="240" w:lineRule="exact"/>
              <w:jc w:val="left"/>
              <w:rPr>
                <w:rFonts w:hint="eastAsia" w:ascii="宋体" w:hAnsi="宋体"/>
                <w:color w:val="000000"/>
                <w:sz w:val="18"/>
                <w:szCs w:val="18"/>
              </w:rPr>
            </w:pPr>
            <w:r>
              <w:t>1.2024年第十届“LSCAT"杯江苏省笔译大赛汉译英本科组三等奖</w:t>
            </w:r>
            <w:r>
              <w:br w:type="textWrapping"/>
            </w:r>
            <w:r>
              <w:t>2.2023年江苏师范大学第十届大学生职业生涯规划大赛一等奖</w:t>
            </w:r>
            <w:r>
              <w:br w:type="textWrapping"/>
            </w:r>
            <w:r>
              <w:t>3.2024年江苏师范大学外国语学院师范生教学教学基本功大赛一等奖</w:t>
            </w:r>
            <w:r>
              <w:br w:type="textWrapping"/>
            </w:r>
            <w:r>
              <w:t>4.2022-2023学年度一等研究生学业奖学金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0A0F21D0">
            <w:pPr>
              <w:spacing w:line="240" w:lineRule="exact"/>
              <w:jc w:val="center"/>
              <w:rPr>
                <w:rFonts w:hint="eastAsia" w:ascii="宋体" w:hAnsi="宋体"/>
                <w:color w:val="000000"/>
                <w:sz w:val="18"/>
                <w:szCs w:val="18"/>
              </w:rPr>
            </w:pPr>
            <w: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0190E82E">
            <w:pPr>
              <w:spacing w:line="240" w:lineRule="exact"/>
              <w:jc w:val="center"/>
              <w:rPr>
                <w:rFonts w:hint="eastAsia" w:ascii="宋体" w:hAnsi="宋体"/>
                <w:sz w:val="18"/>
                <w:szCs w:val="18"/>
              </w:rPr>
            </w:pPr>
          </w:p>
        </w:tc>
      </w:tr>
      <w:tr w14:paraId="71113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2909B504">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74722424">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59E17EC9">
            <w:pPr>
              <w:widowControl/>
              <w:jc w:val="center"/>
              <w:rPr>
                <w:rFonts w:hint="eastAsia" w:ascii="宋体" w:hAnsi="宋体"/>
                <w:color w:val="000000"/>
                <w:sz w:val="18"/>
                <w:szCs w:val="18"/>
              </w:rPr>
            </w:pPr>
            <w:r>
              <w:t>季路平</w:t>
            </w:r>
          </w:p>
        </w:tc>
        <w:tc>
          <w:tcPr>
            <w:tcW w:w="1500" w:type="dxa"/>
            <w:tcBorders>
              <w:top w:val="single" w:color="auto" w:sz="4" w:space="0"/>
              <w:left w:val="single" w:color="auto" w:sz="4" w:space="0"/>
              <w:bottom w:val="single" w:color="auto" w:sz="4" w:space="0"/>
              <w:right w:val="single" w:color="auto" w:sz="4" w:space="0"/>
            </w:tcBorders>
            <w:vAlign w:val="center"/>
          </w:tcPr>
          <w:p w14:paraId="3AC9D770">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6C5AA52C">
            <w:pPr>
              <w:widowControl/>
              <w:jc w:val="center"/>
              <w:rPr>
                <w:rFonts w:hint="eastAsia" w:ascii="宋体" w:hAnsi="宋体"/>
                <w:color w:val="000000"/>
                <w:sz w:val="18"/>
                <w:szCs w:val="18"/>
              </w:rPr>
            </w:pPr>
            <w:r>
              <w:t>1032012004009</w:t>
            </w:r>
          </w:p>
        </w:tc>
        <w:tc>
          <w:tcPr>
            <w:tcW w:w="1222" w:type="dxa"/>
            <w:tcBorders>
              <w:top w:val="single" w:color="auto" w:sz="4" w:space="0"/>
              <w:left w:val="single" w:color="auto" w:sz="4" w:space="0"/>
              <w:bottom w:val="single" w:color="auto" w:sz="4" w:space="0"/>
              <w:right w:val="single" w:color="auto" w:sz="4" w:space="0"/>
            </w:tcBorders>
            <w:vAlign w:val="center"/>
          </w:tcPr>
          <w:p w14:paraId="6C7F7FBE">
            <w:pPr>
              <w:spacing w:line="240" w:lineRule="exact"/>
              <w:jc w:val="center"/>
              <w:rPr>
                <w:rFonts w:hint="eastAsia" w:ascii="宋体" w:hAnsi="宋体"/>
                <w:color w:val="000000"/>
                <w:sz w:val="18"/>
                <w:szCs w:val="18"/>
              </w:rPr>
            </w:pPr>
            <w:r>
              <w:t>88.000/75</w:t>
            </w:r>
          </w:p>
        </w:tc>
        <w:tc>
          <w:tcPr>
            <w:tcW w:w="3901" w:type="dxa"/>
            <w:tcBorders>
              <w:top w:val="single" w:color="auto" w:sz="4" w:space="0"/>
              <w:left w:val="single" w:color="auto" w:sz="4" w:space="0"/>
              <w:bottom w:val="single" w:color="auto" w:sz="4" w:space="0"/>
              <w:right w:val="single" w:color="auto" w:sz="4" w:space="0"/>
            </w:tcBorders>
            <w:vAlign w:val="center"/>
          </w:tcPr>
          <w:p w14:paraId="7254987A">
            <w:pPr>
              <w:spacing w:line="240" w:lineRule="exact"/>
              <w:jc w:val="left"/>
              <w:rPr>
                <w:rFonts w:hint="eastAsia" w:ascii="宋体" w:hAnsi="宋体"/>
                <w:color w:val="000000"/>
                <w:sz w:val="18"/>
                <w:szCs w:val="18"/>
              </w:rPr>
            </w:pPr>
            <w:r>
              <w:t>1.2024年江苏师范大学“行知杯”教师课堂教学能力大赛校内选拔赛高中英语组三等奖</w:t>
            </w:r>
            <w:r>
              <w:br w:type="textWrapping"/>
            </w:r>
            <w:r>
              <w:t>2.2023年江苏师范大学二等研究生学业奖学金</w:t>
            </w:r>
            <w:r>
              <w:br w:type="textWrapping"/>
            </w:r>
            <w:r>
              <w:t>3.2024年江苏师范大学师范生教学基本功大赛二等奖</w:t>
            </w:r>
          </w:p>
        </w:tc>
        <w:tc>
          <w:tcPr>
            <w:tcW w:w="1741" w:type="dxa"/>
            <w:tcBorders>
              <w:top w:val="single" w:color="auto" w:sz="4" w:space="0"/>
              <w:left w:val="single" w:color="auto" w:sz="4" w:space="0"/>
              <w:bottom w:val="single" w:color="auto" w:sz="4" w:space="0"/>
              <w:right w:val="single" w:color="auto" w:sz="4" w:space="0"/>
            </w:tcBorders>
            <w:vAlign w:val="center"/>
          </w:tcPr>
          <w:p w14:paraId="326A7549">
            <w:pPr>
              <w:spacing w:line="240" w:lineRule="exact"/>
              <w:jc w:val="center"/>
              <w:rPr>
                <w:rFonts w:hint="eastAsia" w:ascii="宋体" w:hAnsi="宋体"/>
                <w:color w:val="000000"/>
                <w:sz w:val="18"/>
                <w:szCs w:val="18"/>
              </w:rPr>
            </w:pPr>
            <w: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392239D3">
            <w:pPr>
              <w:spacing w:line="240" w:lineRule="exact"/>
              <w:jc w:val="center"/>
              <w:rPr>
                <w:rFonts w:hint="eastAsia" w:ascii="宋体" w:hAnsi="宋体"/>
                <w:sz w:val="18"/>
                <w:szCs w:val="18"/>
              </w:rPr>
            </w:pPr>
          </w:p>
        </w:tc>
      </w:tr>
      <w:tr w14:paraId="48ACB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3CABD9B2">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27CB4507">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3C23DC55">
            <w:pPr>
              <w:widowControl/>
              <w:jc w:val="center"/>
              <w:rPr>
                <w:rFonts w:hint="eastAsia" w:ascii="宋体" w:hAnsi="宋体"/>
                <w:color w:val="000000"/>
                <w:sz w:val="18"/>
                <w:szCs w:val="18"/>
              </w:rPr>
            </w:pPr>
            <w:r>
              <w:t>顾琼笛</w:t>
            </w:r>
          </w:p>
        </w:tc>
        <w:tc>
          <w:tcPr>
            <w:tcW w:w="1500" w:type="dxa"/>
            <w:tcBorders>
              <w:top w:val="single" w:color="auto" w:sz="4" w:space="0"/>
              <w:left w:val="single" w:color="auto" w:sz="4" w:space="0"/>
              <w:bottom w:val="single" w:color="auto" w:sz="4" w:space="0"/>
              <w:right w:val="single" w:color="auto" w:sz="4" w:space="0"/>
            </w:tcBorders>
            <w:vAlign w:val="center"/>
          </w:tcPr>
          <w:p w14:paraId="46C88AF6">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1687D04B">
            <w:pPr>
              <w:widowControl/>
              <w:jc w:val="center"/>
              <w:rPr>
                <w:rFonts w:hint="eastAsia" w:ascii="宋体" w:hAnsi="宋体"/>
                <w:color w:val="000000"/>
                <w:sz w:val="18"/>
                <w:szCs w:val="18"/>
              </w:rPr>
            </w:pPr>
            <w:r>
              <w:t>1032012304032</w:t>
            </w:r>
          </w:p>
        </w:tc>
        <w:tc>
          <w:tcPr>
            <w:tcW w:w="1222" w:type="dxa"/>
            <w:tcBorders>
              <w:top w:val="single" w:color="auto" w:sz="4" w:space="0"/>
              <w:left w:val="single" w:color="auto" w:sz="4" w:space="0"/>
              <w:bottom w:val="single" w:color="auto" w:sz="4" w:space="0"/>
              <w:right w:val="single" w:color="auto" w:sz="4" w:space="0"/>
            </w:tcBorders>
            <w:vAlign w:val="center"/>
          </w:tcPr>
          <w:p w14:paraId="734E8750">
            <w:pPr>
              <w:spacing w:line="240" w:lineRule="exact"/>
              <w:jc w:val="center"/>
              <w:rPr>
                <w:rFonts w:hint="eastAsia" w:ascii="宋体" w:hAnsi="宋体"/>
                <w:color w:val="000000"/>
                <w:sz w:val="18"/>
                <w:szCs w:val="18"/>
              </w:rPr>
            </w:pPr>
            <w:r>
              <w:t>88.000/75</w:t>
            </w:r>
          </w:p>
        </w:tc>
        <w:tc>
          <w:tcPr>
            <w:tcW w:w="3901" w:type="dxa"/>
            <w:tcBorders>
              <w:top w:val="single" w:color="auto" w:sz="4" w:space="0"/>
              <w:left w:val="single" w:color="auto" w:sz="4" w:space="0"/>
              <w:bottom w:val="single" w:color="auto" w:sz="4" w:space="0"/>
              <w:right w:val="single" w:color="auto" w:sz="4" w:space="0"/>
            </w:tcBorders>
            <w:vAlign w:val="center"/>
          </w:tcPr>
          <w:p w14:paraId="26A9FF80">
            <w:pPr>
              <w:spacing w:line="240" w:lineRule="exact"/>
              <w:jc w:val="left"/>
              <w:rPr>
                <w:rFonts w:hint="eastAsia" w:ascii="宋体" w:hAnsi="宋体"/>
                <w:color w:val="000000"/>
                <w:sz w:val="18"/>
                <w:szCs w:val="18"/>
              </w:rPr>
            </w:pPr>
            <w:r>
              <w:t>1.2022-2023学年度三等研究生学业奖学金</w:t>
            </w:r>
            <w:r>
              <w:br w:type="textWrapping"/>
            </w:r>
            <w:r>
              <w:t>2.2024年首届“行知杯”教师课堂教学能力大赛校内选拔赛高中英语组优胜奖</w:t>
            </w:r>
            <w:r>
              <w:br w:type="textWrapping"/>
            </w:r>
            <w:r>
              <w:t>3.2024年中国知网·知网研学“研究生科研素养提升”系列公益讲座课时证明</w:t>
            </w:r>
          </w:p>
        </w:tc>
        <w:tc>
          <w:tcPr>
            <w:tcW w:w="1741" w:type="dxa"/>
            <w:tcBorders>
              <w:top w:val="single" w:color="auto" w:sz="4" w:space="0"/>
              <w:left w:val="single" w:color="auto" w:sz="4" w:space="0"/>
              <w:bottom w:val="single" w:color="auto" w:sz="4" w:space="0"/>
              <w:right w:val="single" w:color="auto" w:sz="4" w:space="0"/>
            </w:tcBorders>
            <w:vAlign w:val="center"/>
          </w:tcPr>
          <w:p w14:paraId="62BB99A7">
            <w:pPr>
              <w:spacing w:line="240" w:lineRule="exact"/>
              <w:jc w:val="center"/>
              <w:rPr>
                <w:rFonts w:hint="eastAsia" w:ascii="宋体" w:hAnsi="宋体"/>
                <w:color w:val="000000"/>
                <w:sz w:val="18"/>
                <w:szCs w:val="18"/>
              </w:rPr>
            </w:pPr>
            <w: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520298CC">
            <w:pPr>
              <w:spacing w:line="240" w:lineRule="exact"/>
              <w:jc w:val="center"/>
              <w:rPr>
                <w:rFonts w:hint="eastAsia" w:ascii="宋体" w:hAnsi="宋体"/>
                <w:sz w:val="18"/>
                <w:szCs w:val="18"/>
              </w:rPr>
            </w:pPr>
          </w:p>
        </w:tc>
      </w:tr>
      <w:tr w14:paraId="40B32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240E9C73">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5F94A6A4">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64C9CAA0">
            <w:pPr>
              <w:widowControl/>
              <w:jc w:val="center"/>
              <w:rPr>
                <w:rFonts w:hint="eastAsia" w:ascii="宋体" w:hAnsi="宋体"/>
                <w:color w:val="000000"/>
                <w:sz w:val="18"/>
                <w:szCs w:val="18"/>
              </w:rPr>
            </w:pPr>
            <w:r>
              <w:t>王景瑞</w:t>
            </w:r>
          </w:p>
        </w:tc>
        <w:tc>
          <w:tcPr>
            <w:tcW w:w="1500" w:type="dxa"/>
            <w:tcBorders>
              <w:top w:val="single" w:color="auto" w:sz="4" w:space="0"/>
              <w:left w:val="single" w:color="auto" w:sz="4" w:space="0"/>
              <w:bottom w:val="single" w:color="auto" w:sz="4" w:space="0"/>
              <w:right w:val="single" w:color="auto" w:sz="4" w:space="0"/>
            </w:tcBorders>
            <w:vAlign w:val="center"/>
          </w:tcPr>
          <w:p w14:paraId="2C6F4F4B">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4541AAB1">
            <w:pPr>
              <w:widowControl/>
              <w:jc w:val="center"/>
              <w:rPr>
                <w:rFonts w:hint="eastAsia" w:ascii="宋体" w:hAnsi="宋体"/>
                <w:color w:val="000000"/>
                <w:sz w:val="18"/>
                <w:szCs w:val="18"/>
              </w:rPr>
            </w:pPr>
            <w:r>
              <w:t>1032012304003</w:t>
            </w:r>
          </w:p>
        </w:tc>
        <w:tc>
          <w:tcPr>
            <w:tcW w:w="1222" w:type="dxa"/>
            <w:tcBorders>
              <w:top w:val="single" w:color="auto" w:sz="4" w:space="0"/>
              <w:left w:val="single" w:color="auto" w:sz="4" w:space="0"/>
              <w:bottom w:val="single" w:color="auto" w:sz="4" w:space="0"/>
              <w:right w:val="single" w:color="auto" w:sz="4" w:space="0"/>
            </w:tcBorders>
            <w:vAlign w:val="center"/>
          </w:tcPr>
          <w:p w14:paraId="033E15DB">
            <w:pPr>
              <w:spacing w:line="240" w:lineRule="exact"/>
              <w:jc w:val="center"/>
              <w:rPr>
                <w:rFonts w:hint="eastAsia" w:ascii="宋体" w:hAnsi="宋体"/>
                <w:color w:val="000000"/>
                <w:sz w:val="18"/>
                <w:szCs w:val="18"/>
              </w:rPr>
            </w:pPr>
            <w:r>
              <w:t>87.875/75</w:t>
            </w:r>
          </w:p>
        </w:tc>
        <w:tc>
          <w:tcPr>
            <w:tcW w:w="3901" w:type="dxa"/>
            <w:tcBorders>
              <w:top w:val="single" w:color="auto" w:sz="4" w:space="0"/>
              <w:left w:val="single" w:color="auto" w:sz="4" w:space="0"/>
              <w:bottom w:val="single" w:color="auto" w:sz="4" w:space="0"/>
              <w:right w:val="single" w:color="auto" w:sz="4" w:space="0"/>
            </w:tcBorders>
            <w:vAlign w:val="center"/>
          </w:tcPr>
          <w:p w14:paraId="7FD925F5">
            <w:pPr>
              <w:spacing w:line="240" w:lineRule="exact"/>
              <w:jc w:val="left"/>
              <w:rPr>
                <w:rFonts w:hint="eastAsia" w:ascii="宋体" w:hAnsi="宋体"/>
                <w:color w:val="000000"/>
                <w:sz w:val="18"/>
                <w:szCs w:val="18"/>
              </w:rPr>
            </w:pPr>
            <w:r>
              <w:t>1.2024年第八届普译奖全国大学生翻译比赛（英译汉组）三等奖</w:t>
            </w:r>
            <w:r>
              <w:br w:type="textWrapping"/>
            </w:r>
            <w:r>
              <w:t>2.2024年第十届“LSCAT”江苏省笔译大赛 英译汉 二等奖</w:t>
            </w:r>
            <w:r>
              <w:br w:type="textWrapping"/>
            </w:r>
            <w:r>
              <w:t>3.2022-2023学年度一等研究生学业奖学金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48921913">
            <w:pPr>
              <w:spacing w:line="240" w:lineRule="exact"/>
              <w:jc w:val="center"/>
              <w:rPr>
                <w:rFonts w:hint="eastAsia" w:ascii="宋体" w:hAnsi="宋体"/>
                <w:color w:val="000000"/>
                <w:sz w:val="18"/>
                <w:szCs w:val="18"/>
              </w:rPr>
            </w:pPr>
            <w: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27D8BC0E">
            <w:pPr>
              <w:spacing w:line="240" w:lineRule="exact"/>
              <w:jc w:val="center"/>
              <w:rPr>
                <w:rFonts w:hint="eastAsia" w:ascii="宋体" w:hAnsi="宋体"/>
                <w:sz w:val="18"/>
                <w:szCs w:val="18"/>
              </w:rPr>
            </w:pPr>
          </w:p>
        </w:tc>
      </w:tr>
      <w:tr w14:paraId="58C29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345A201C">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008EB2AF">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7D699540">
            <w:pPr>
              <w:widowControl/>
              <w:jc w:val="center"/>
              <w:rPr>
                <w:rFonts w:hint="eastAsia" w:ascii="宋体" w:hAnsi="宋体"/>
                <w:color w:val="000000"/>
                <w:sz w:val="18"/>
                <w:szCs w:val="18"/>
              </w:rPr>
            </w:pPr>
            <w:r>
              <w:t>刘芳</w:t>
            </w:r>
          </w:p>
        </w:tc>
        <w:tc>
          <w:tcPr>
            <w:tcW w:w="1500" w:type="dxa"/>
            <w:tcBorders>
              <w:top w:val="single" w:color="auto" w:sz="4" w:space="0"/>
              <w:left w:val="single" w:color="auto" w:sz="4" w:space="0"/>
              <w:bottom w:val="single" w:color="auto" w:sz="4" w:space="0"/>
              <w:right w:val="single" w:color="auto" w:sz="4" w:space="0"/>
            </w:tcBorders>
            <w:vAlign w:val="center"/>
          </w:tcPr>
          <w:p w14:paraId="568FA280">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5F59DD3E">
            <w:pPr>
              <w:widowControl/>
              <w:jc w:val="center"/>
              <w:rPr>
                <w:rFonts w:hint="eastAsia" w:ascii="宋体" w:hAnsi="宋体"/>
                <w:color w:val="000000"/>
                <w:sz w:val="18"/>
                <w:szCs w:val="18"/>
              </w:rPr>
            </w:pPr>
            <w:r>
              <w:t>1032012304029</w:t>
            </w:r>
          </w:p>
        </w:tc>
        <w:tc>
          <w:tcPr>
            <w:tcW w:w="1222" w:type="dxa"/>
            <w:tcBorders>
              <w:top w:val="single" w:color="auto" w:sz="4" w:space="0"/>
              <w:left w:val="single" w:color="auto" w:sz="4" w:space="0"/>
              <w:bottom w:val="single" w:color="auto" w:sz="4" w:space="0"/>
              <w:right w:val="single" w:color="auto" w:sz="4" w:space="0"/>
            </w:tcBorders>
            <w:vAlign w:val="center"/>
          </w:tcPr>
          <w:p w14:paraId="15897E13">
            <w:pPr>
              <w:spacing w:line="240" w:lineRule="exact"/>
              <w:jc w:val="center"/>
              <w:rPr>
                <w:rFonts w:hint="eastAsia" w:ascii="宋体" w:hAnsi="宋体"/>
                <w:color w:val="000000"/>
                <w:sz w:val="18"/>
                <w:szCs w:val="18"/>
              </w:rPr>
            </w:pPr>
            <w:r>
              <w:t>87.688/75</w:t>
            </w:r>
          </w:p>
        </w:tc>
        <w:tc>
          <w:tcPr>
            <w:tcW w:w="3901" w:type="dxa"/>
            <w:tcBorders>
              <w:top w:val="single" w:color="auto" w:sz="4" w:space="0"/>
              <w:left w:val="single" w:color="auto" w:sz="4" w:space="0"/>
              <w:bottom w:val="single" w:color="auto" w:sz="4" w:space="0"/>
              <w:right w:val="single" w:color="auto" w:sz="4" w:space="0"/>
            </w:tcBorders>
            <w:vAlign w:val="center"/>
          </w:tcPr>
          <w:p w14:paraId="56B65D9E">
            <w:pPr>
              <w:spacing w:line="240" w:lineRule="exact"/>
              <w:jc w:val="left"/>
              <w:rPr>
                <w:rFonts w:hint="eastAsia" w:ascii="宋体" w:hAnsi="宋体"/>
                <w:color w:val="000000"/>
                <w:sz w:val="18"/>
                <w:szCs w:val="18"/>
              </w:rPr>
            </w:pPr>
            <w:r>
              <w:t>1.2022-2023学年度江苏师范大学三等研究生学业奖学金</w:t>
            </w:r>
            <w:r>
              <w:br w:type="textWrapping"/>
            </w:r>
            <w:r>
              <w:t>2.2024年江苏师范大学首届“行知杯”教师课堂教学能力大赛校内选拔赛高中英语组优胜奖</w:t>
            </w:r>
            <w:r>
              <w:br w:type="textWrapping"/>
            </w:r>
            <w:r>
              <w:t>3.2024年第四届“外教社·词达人杯”全国大学生英语词汇能力大赛江苏师范大学研究生组校赛三等奖</w:t>
            </w:r>
          </w:p>
        </w:tc>
        <w:tc>
          <w:tcPr>
            <w:tcW w:w="1741" w:type="dxa"/>
            <w:tcBorders>
              <w:top w:val="single" w:color="auto" w:sz="4" w:space="0"/>
              <w:left w:val="single" w:color="auto" w:sz="4" w:space="0"/>
              <w:bottom w:val="single" w:color="auto" w:sz="4" w:space="0"/>
              <w:right w:val="single" w:color="auto" w:sz="4" w:space="0"/>
            </w:tcBorders>
            <w:vAlign w:val="center"/>
          </w:tcPr>
          <w:p w14:paraId="2D325183">
            <w:pPr>
              <w:spacing w:line="240" w:lineRule="exact"/>
              <w:jc w:val="center"/>
              <w:rPr>
                <w:rFonts w:hint="eastAsia" w:ascii="宋体" w:hAnsi="宋体"/>
                <w:color w:val="000000"/>
                <w:sz w:val="18"/>
                <w:szCs w:val="18"/>
              </w:rPr>
            </w:pPr>
            <w: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7E6DE3A1">
            <w:pPr>
              <w:spacing w:line="240" w:lineRule="exact"/>
              <w:jc w:val="center"/>
              <w:rPr>
                <w:rFonts w:hint="eastAsia" w:ascii="宋体" w:hAnsi="宋体"/>
                <w:sz w:val="18"/>
                <w:szCs w:val="18"/>
              </w:rPr>
            </w:pPr>
          </w:p>
        </w:tc>
      </w:tr>
      <w:tr w14:paraId="54F7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3D30C864">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13846884">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59AA4EAB">
            <w:pPr>
              <w:widowControl/>
              <w:jc w:val="center"/>
            </w:pPr>
            <w:r>
              <w:t>姬祥祥</w:t>
            </w:r>
          </w:p>
        </w:tc>
        <w:tc>
          <w:tcPr>
            <w:tcW w:w="1500" w:type="dxa"/>
            <w:tcBorders>
              <w:top w:val="single" w:color="auto" w:sz="4" w:space="0"/>
              <w:left w:val="single" w:color="auto" w:sz="4" w:space="0"/>
              <w:bottom w:val="single" w:color="auto" w:sz="4" w:space="0"/>
              <w:right w:val="single" w:color="auto" w:sz="4" w:space="0"/>
            </w:tcBorders>
            <w:vAlign w:val="center"/>
          </w:tcPr>
          <w:p w14:paraId="7598D13B">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029FBFD8">
            <w:pPr>
              <w:widowControl/>
              <w:jc w:val="center"/>
            </w:pPr>
            <w:r>
              <w:t>1032012004006</w:t>
            </w:r>
          </w:p>
        </w:tc>
        <w:tc>
          <w:tcPr>
            <w:tcW w:w="1222" w:type="dxa"/>
            <w:tcBorders>
              <w:top w:val="single" w:color="auto" w:sz="4" w:space="0"/>
              <w:left w:val="single" w:color="auto" w:sz="4" w:space="0"/>
              <w:bottom w:val="single" w:color="auto" w:sz="4" w:space="0"/>
              <w:right w:val="single" w:color="auto" w:sz="4" w:space="0"/>
            </w:tcBorders>
            <w:vAlign w:val="center"/>
          </w:tcPr>
          <w:p w14:paraId="458F7B3D">
            <w:pPr>
              <w:spacing w:line="240" w:lineRule="exact"/>
              <w:jc w:val="center"/>
            </w:pPr>
            <w:r>
              <w:t>87.625/75</w:t>
            </w:r>
          </w:p>
        </w:tc>
        <w:tc>
          <w:tcPr>
            <w:tcW w:w="3901" w:type="dxa"/>
            <w:tcBorders>
              <w:top w:val="single" w:color="auto" w:sz="4" w:space="0"/>
              <w:left w:val="single" w:color="auto" w:sz="4" w:space="0"/>
              <w:bottom w:val="single" w:color="auto" w:sz="4" w:space="0"/>
              <w:right w:val="single" w:color="auto" w:sz="4" w:space="0"/>
            </w:tcBorders>
            <w:vAlign w:val="center"/>
          </w:tcPr>
          <w:p w14:paraId="2C77AEBA">
            <w:pPr>
              <w:spacing w:line="240" w:lineRule="exact"/>
              <w:jc w:val="left"/>
            </w:pPr>
            <w:r>
              <w:t>1.2024年第十届“LSCAT”杯江苏省笔译大赛英译汉本科组三等奖</w:t>
            </w:r>
            <w:r>
              <w:br w:type="textWrapping"/>
            </w:r>
            <w:r>
              <w:t>2.2024年第四届“外教社·词达人杯”全国大学生英语词汇能力大赛校赛三等奖</w:t>
            </w:r>
            <w:r>
              <w:br w:type="textWrapping"/>
            </w:r>
            <w:r>
              <w:t>3.2024年首届“行知杯”教师课堂教学能力大赛高中英语组优胜奖</w:t>
            </w:r>
          </w:p>
        </w:tc>
        <w:tc>
          <w:tcPr>
            <w:tcW w:w="1741" w:type="dxa"/>
            <w:tcBorders>
              <w:top w:val="single" w:color="auto" w:sz="4" w:space="0"/>
              <w:left w:val="single" w:color="auto" w:sz="4" w:space="0"/>
              <w:bottom w:val="single" w:color="auto" w:sz="4" w:space="0"/>
              <w:right w:val="single" w:color="auto" w:sz="4" w:space="0"/>
            </w:tcBorders>
            <w:vAlign w:val="center"/>
          </w:tcPr>
          <w:p w14:paraId="0676DEB4">
            <w:pPr>
              <w:spacing w:line="240" w:lineRule="exact"/>
              <w:jc w:val="center"/>
            </w:pPr>
            <w: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194A5DA9">
            <w:pPr>
              <w:spacing w:line="240" w:lineRule="exact"/>
              <w:jc w:val="center"/>
              <w:rPr>
                <w:rFonts w:hint="eastAsia" w:ascii="宋体" w:hAnsi="宋体"/>
                <w:sz w:val="18"/>
                <w:szCs w:val="18"/>
              </w:rPr>
            </w:pPr>
          </w:p>
        </w:tc>
      </w:tr>
      <w:tr w14:paraId="44E0D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419B136F">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75456722">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2926D14">
            <w:pPr>
              <w:widowControl/>
              <w:jc w:val="center"/>
            </w:pPr>
            <w:r>
              <w:t>李雪晴</w:t>
            </w:r>
          </w:p>
        </w:tc>
        <w:tc>
          <w:tcPr>
            <w:tcW w:w="1500" w:type="dxa"/>
            <w:tcBorders>
              <w:top w:val="single" w:color="auto" w:sz="4" w:space="0"/>
              <w:left w:val="single" w:color="auto" w:sz="4" w:space="0"/>
              <w:bottom w:val="single" w:color="auto" w:sz="4" w:space="0"/>
              <w:right w:val="single" w:color="auto" w:sz="4" w:space="0"/>
            </w:tcBorders>
            <w:vAlign w:val="center"/>
          </w:tcPr>
          <w:p w14:paraId="466F5721">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386E760A">
            <w:pPr>
              <w:widowControl/>
              <w:jc w:val="center"/>
            </w:pPr>
            <w:r>
              <w:t>1032012304045</w:t>
            </w:r>
          </w:p>
        </w:tc>
        <w:tc>
          <w:tcPr>
            <w:tcW w:w="1222" w:type="dxa"/>
            <w:tcBorders>
              <w:top w:val="single" w:color="auto" w:sz="4" w:space="0"/>
              <w:left w:val="single" w:color="auto" w:sz="4" w:space="0"/>
              <w:bottom w:val="single" w:color="auto" w:sz="4" w:space="0"/>
              <w:right w:val="single" w:color="auto" w:sz="4" w:space="0"/>
            </w:tcBorders>
            <w:vAlign w:val="center"/>
          </w:tcPr>
          <w:p w14:paraId="00B34171">
            <w:pPr>
              <w:spacing w:line="240" w:lineRule="exact"/>
              <w:jc w:val="center"/>
            </w:pPr>
            <w:r>
              <w:t>87.563/75</w:t>
            </w:r>
          </w:p>
        </w:tc>
        <w:tc>
          <w:tcPr>
            <w:tcW w:w="3901" w:type="dxa"/>
            <w:tcBorders>
              <w:top w:val="single" w:color="auto" w:sz="4" w:space="0"/>
              <w:left w:val="single" w:color="auto" w:sz="4" w:space="0"/>
              <w:bottom w:val="single" w:color="auto" w:sz="4" w:space="0"/>
              <w:right w:val="single" w:color="auto" w:sz="4" w:space="0"/>
            </w:tcBorders>
            <w:vAlign w:val="center"/>
          </w:tcPr>
          <w:p w14:paraId="77E23D6D">
            <w:pPr>
              <w:spacing w:line="240" w:lineRule="exact"/>
              <w:jc w:val="left"/>
            </w:pPr>
            <w:r>
              <w:t>1.2024年第三届江苏师范大学专业学位研究生案例大赛三等奖</w:t>
            </w:r>
            <w:r>
              <w:br w:type="textWrapping"/>
            </w:r>
            <w:r>
              <w:t>2.2024年第四届“外教社·词达人杯”全国大学生英语词汇能力大赛江苏师范大学研究生组校赛三等奖</w:t>
            </w:r>
            <w:r>
              <w:br w:type="textWrapping"/>
            </w:r>
            <w:r>
              <w:t>3.2022-2023学年度三等研究生学业奖学金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3D5B7356">
            <w:pPr>
              <w:spacing w:line="240" w:lineRule="exact"/>
              <w:jc w:val="center"/>
            </w:pPr>
            <w: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78648F78">
            <w:pPr>
              <w:spacing w:line="240" w:lineRule="exact"/>
              <w:jc w:val="center"/>
              <w:rPr>
                <w:rFonts w:hint="eastAsia" w:ascii="宋体" w:hAnsi="宋体"/>
                <w:sz w:val="18"/>
                <w:szCs w:val="18"/>
              </w:rPr>
            </w:pPr>
          </w:p>
        </w:tc>
      </w:tr>
      <w:tr w14:paraId="5E6B3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00BDA1E6">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05F89693">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2CB54AB7">
            <w:pPr>
              <w:widowControl/>
              <w:jc w:val="center"/>
            </w:pPr>
            <w:r>
              <w:t>王皓楠</w:t>
            </w:r>
          </w:p>
        </w:tc>
        <w:tc>
          <w:tcPr>
            <w:tcW w:w="1500" w:type="dxa"/>
            <w:tcBorders>
              <w:top w:val="single" w:color="auto" w:sz="4" w:space="0"/>
              <w:left w:val="single" w:color="auto" w:sz="4" w:space="0"/>
              <w:bottom w:val="single" w:color="auto" w:sz="4" w:space="0"/>
              <w:right w:val="single" w:color="auto" w:sz="4" w:space="0"/>
            </w:tcBorders>
            <w:vAlign w:val="center"/>
          </w:tcPr>
          <w:p w14:paraId="42000E21">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172AD2A8">
            <w:pPr>
              <w:widowControl/>
              <w:jc w:val="center"/>
            </w:pPr>
            <w:r>
              <w:t>1032012304041</w:t>
            </w:r>
          </w:p>
        </w:tc>
        <w:tc>
          <w:tcPr>
            <w:tcW w:w="1222" w:type="dxa"/>
            <w:tcBorders>
              <w:top w:val="single" w:color="auto" w:sz="4" w:space="0"/>
              <w:left w:val="single" w:color="auto" w:sz="4" w:space="0"/>
              <w:bottom w:val="single" w:color="auto" w:sz="4" w:space="0"/>
              <w:right w:val="single" w:color="auto" w:sz="4" w:space="0"/>
            </w:tcBorders>
            <w:vAlign w:val="center"/>
          </w:tcPr>
          <w:p w14:paraId="60E03DE9">
            <w:pPr>
              <w:spacing w:line="240" w:lineRule="exact"/>
              <w:jc w:val="center"/>
            </w:pPr>
            <w:r>
              <w:t>87.500/75</w:t>
            </w:r>
          </w:p>
        </w:tc>
        <w:tc>
          <w:tcPr>
            <w:tcW w:w="3901" w:type="dxa"/>
            <w:tcBorders>
              <w:top w:val="single" w:color="auto" w:sz="4" w:space="0"/>
              <w:left w:val="single" w:color="auto" w:sz="4" w:space="0"/>
              <w:bottom w:val="single" w:color="auto" w:sz="4" w:space="0"/>
              <w:right w:val="single" w:color="auto" w:sz="4" w:space="0"/>
            </w:tcBorders>
            <w:vAlign w:val="center"/>
          </w:tcPr>
          <w:p w14:paraId="15B40D68">
            <w:pPr>
              <w:spacing w:line="240" w:lineRule="exact"/>
              <w:jc w:val="left"/>
            </w:pPr>
            <w:r>
              <w:t>1.2024年首届“行知杯”教师课堂教学能力大赛校内选拔赛优胜奖</w:t>
            </w:r>
            <w:r>
              <w:br w:type="textWrapping"/>
            </w:r>
            <w:r>
              <w:t>2.2024年第三届全国青年创新翻译大赛英译汉三等奖</w:t>
            </w:r>
            <w:r>
              <w:br w:type="textWrapping"/>
            </w:r>
            <w:r>
              <w:t>3.2024年全国大学生英语作文大赛研究生组三等奖</w:t>
            </w:r>
            <w:r>
              <w:br w:type="textWrapping"/>
            </w:r>
            <w:r>
              <w:t>4.2024年第十届“LSCAT”杯江苏省笔译大赛英译汉本科组三等奖</w:t>
            </w:r>
            <w:r>
              <w:br w:type="textWrapping"/>
            </w:r>
            <w:r>
              <w:t>5.2024年第十届“LSCAT”杯江苏省笔译大赛汉译英本科组优胜奖</w:t>
            </w:r>
          </w:p>
        </w:tc>
        <w:tc>
          <w:tcPr>
            <w:tcW w:w="1741" w:type="dxa"/>
            <w:tcBorders>
              <w:top w:val="single" w:color="auto" w:sz="4" w:space="0"/>
              <w:left w:val="single" w:color="auto" w:sz="4" w:space="0"/>
              <w:bottom w:val="single" w:color="auto" w:sz="4" w:space="0"/>
              <w:right w:val="single" w:color="auto" w:sz="4" w:space="0"/>
            </w:tcBorders>
            <w:vAlign w:val="center"/>
          </w:tcPr>
          <w:p w14:paraId="377308A0">
            <w:pPr>
              <w:spacing w:line="240" w:lineRule="exact"/>
              <w:jc w:val="center"/>
            </w:pPr>
            <w: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531EC4A8">
            <w:pPr>
              <w:spacing w:line="240" w:lineRule="exact"/>
              <w:jc w:val="center"/>
              <w:rPr>
                <w:rFonts w:hint="eastAsia" w:ascii="宋体" w:hAnsi="宋体"/>
                <w:sz w:val="18"/>
                <w:szCs w:val="18"/>
              </w:rPr>
            </w:pPr>
          </w:p>
        </w:tc>
      </w:tr>
      <w:tr w14:paraId="112FB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51EC7820">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77C936F1">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7D4DBB26">
            <w:pPr>
              <w:widowControl/>
              <w:jc w:val="center"/>
            </w:pPr>
            <w:r>
              <w:t>王若璇</w:t>
            </w:r>
          </w:p>
        </w:tc>
        <w:tc>
          <w:tcPr>
            <w:tcW w:w="1500" w:type="dxa"/>
            <w:tcBorders>
              <w:top w:val="single" w:color="auto" w:sz="4" w:space="0"/>
              <w:left w:val="single" w:color="auto" w:sz="4" w:space="0"/>
              <w:bottom w:val="single" w:color="auto" w:sz="4" w:space="0"/>
              <w:right w:val="single" w:color="auto" w:sz="4" w:space="0"/>
            </w:tcBorders>
            <w:vAlign w:val="center"/>
          </w:tcPr>
          <w:p w14:paraId="2A11ADE5">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0349053C">
            <w:pPr>
              <w:widowControl/>
              <w:jc w:val="center"/>
            </w:pPr>
            <w:r>
              <w:t>1032012304012</w:t>
            </w:r>
          </w:p>
        </w:tc>
        <w:tc>
          <w:tcPr>
            <w:tcW w:w="1222" w:type="dxa"/>
            <w:tcBorders>
              <w:top w:val="single" w:color="auto" w:sz="4" w:space="0"/>
              <w:left w:val="single" w:color="auto" w:sz="4" w:space="0"/>
              <w:bottom w:val="single" w:color="auto" w:sz="4" w:space="0"/>
              <w:right w:val="single" w:color="auto" w:sz="4" w:space="0"/>
            </w:tcBorders>
            <w:vAlign w:val="center"/>
          </w:tcPr>
          <w:p w14:paraId="235A7683">
            <w:pPr>
              <w:spacing w:line="240" w:lineRule="exact"/>
              <w:jc w:val="center"/>
            </w:pPr>
            <w:r>
              <w:t>87.375/75</w:t>
            </w:r>
          </w:p>
        </w:tc>
        <w:tc>
          <w:tcPr>
            <w:tcW w:w="3901" w:type="dxa"/>
            <w:tcBorders>
              <w:top w:val="single" w:color="auto" w:sz="4" w:space="0"/>
              <w:left w:val="single" w:color="auto" w:sz="4" w:space="0"/>
              <w:bottom w:val="single" w:color="auto" w:sz="4" w:space="0"/>
              <w:right w:val="single" w:color="auto" w:sz="4" w:space="0"/>
            </w:tcBorders>
            <w:vAlign w:val="center"/>
          </w:tcPr>
          <w:p w14:paraId="60813D68">
            <w:pPr>
              <w:spacing w:line="240" w:lineRule="exact"/>
              <w:jc w:val="left"/>
            </w:pPr>
            <w:r>
              <w:t>1.2024年江苏师范大学首届“行知杯”教师课堂教学能力大赛校内选拔赛高中英语组三等奖</w:t>
            </w:r>
            <w:r>
              <w:br w:type="textWrapping"/>
            </w:r>
            <w:r>
              <w:t>2.2024年江苏师范大学师范生教学基本功大赛一等奖</w:t>
            </w:r>
            <w:r>
              <w:br w:type="textWrapping"/>
            </w:r>
            <w:r>
              <w:t>3.2022-2023学年度二等研究生学业奖学金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591DAA01">
            <w:pPr>
              <w:spacing w:line="240" w:lineRule="exact"/>
              <w:jc w:val="center"/>
            </w:pPr>
            <w:r>
              <w:rPr>
                <w:rFonts w:hint="eastAsia"/>
              </w:rPr>
              <w:t>一</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620FBF6E">
            <w:pPr>
              <w:spacing w:line="240" w:lineRule="exact"/>
              <w:jc w:val="center"/>
              <w:rPr>
                <w:rFonts w:hint="eastAsia" w:ascii="宋体" w:hAnsi="宋体"/>
                <w:sz w:val="18"/>
                <w:szCs w:val="18"/>
              </w:rPr>
            </w:pPr>
          </w:p>
        </w:tc>
      </w:tr>
      <w:tr w14:paraId="00DB0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6F331DBF">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17090F1E">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5195A693">
            <w:pPr>
              <w:widowControl/>
              <w:jc w:val="center"/>
            </w:pPr>
            <w:r>
              <w:t>欧阳琪</w:t>
            </w:r>
          </w:p>
        </w:tc>
        <w:tc>
          <w:tcPr>
            <w:tcW w:w="1500" w:type="dxa"/>
            <w:tcBorders>
              <w:top w:val="single" w:color="auto" w:sz="4" w:space="0"/>
              <w:left w:val="single" w:color="auto" w:sz="4" w:space="0"/>
              <w:bottom w:val="single" w:color="auto" w:sz="4" w:space="0"/>
              <w:right w:val="single" w:color="auto" w:sz="4" w:space="0"/>
            </w:tcBorders>
            <w:vAlign w:val="center"/>
          </w:tcPr>
          <w:p w14:paraId="7524237A">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0671E381">
            <w:pPr>
              <w:widowControl/>
              <w:jc w:val="center"/>
            </w:pPr>
            <w:r>
              <w:t>1032012004010</w:t>
            </w:r>
          </w:p>
        </w:tc>
        <w:tc>
          <w:tcPr>
            <w:tcW w:w="1222" w:type="dxa"/>
            <w:tcBorders>
              <w:top w:val="single" w:color="auto" w:sz="4" w:space="0"/>
              <w:left w:val="single" w:color="auto" w:sz="4" w:space="0"/>
              <w:bottom w:val="single" w:color="auto" w:sz="4" w:space="0"/>
              <w:right w:val="single" w:color="auto" w:sz="4" w:space="0"/>
            </w:tcBorders>
            <w:vAlign w:val="center"/>
          </w:tcPr>
          <w:p w14:paraId="5A3179CB">
            <w:pPr>
              <w:spacing w:line="240" w:lineRule="exact"/>
              <w:jc w:val="center"/>
            </w:pPr>
            <w:r>
              <w:t>87.375/75</w:t>
            </w:r>
          </w:p>
        </w:tc>
        <w:tc>
          <w:tcPr>
            <w:tcW w:w="3901" w:type="dxa"/>
            <w:tcBorders>
              <w:top w:val="single" w:color="auto" w:sz="4" w:space="0"/>
              <w:left w:val="single" w:color="auto" w:sz="4" w:space="0"/>
              <w:bottom w:val="single" w:color="auto" w:sz="4" w:space="0"/>
              <w:right w:val="single" w:color="auto" w:sz="4" w:space="0"/>
            </w:tcBorders>
            <w:vAlign w:val="center"/>
          </w:tcPr>
          <w:p w14:paraId="371A47D9">
            <w:pPr>
              <w:spacing w:line="240" w:lineRule="exact"/>
              <w:jc w:val="left"/>
            </w:pPr>
            <w:r>
              <w:t>1.2024年江苏师范大学教育硕士研究生教学技能大赛一等奖</w:t>
            </w:r>
            <w:r>
              <w:br w:type="textWrapping"/>
            </w:r>
            <w:r>
              <w:t>2.2024年师范生教学基本功大赛二等奖</w:t>
            </w:r>
            <w:r>
              <w:br w:type="textWrapping"/>
            </w:r>
            <w:r>
              <w:t>3.2022-2023学年一等研究生学业奖学金</w:t>
            </w:r>
            <w:r>
              <w:br w:type="textWrapping"/>
            </w:r>
            <w:r>
              <w:t>4.2024年江苏师范大学“行知杯”教师课堂教学能力大赛校内选拔赛二等奖</w:t>
            </w:r>
            <w:r>
              <w:br w:type="textWrapping"/>
            </w:r>
            <w:r>
              <w:t>5.2024年江苏师范大学研究生科研与实践创新计划项目立项,项目编号：2024XKT1774,本人排名：3</w:t>
            </w:r>
          </w:p>
        </w:tc>
        <w:tc>
          <w:tcPr>
            <w:tcW w:w="1741" w:type="dxa"/>
            <w:tcBorders>
              <w:top w:val="single" w:color="auto" w:sz="4" w:space="0"/>
              <w:left w:val="single" w:color="auto" w:sz="4" w:space="0"/>
              <w:bottom w:val="single" w:color="auto" w:sz="4" w:space="0"/>
              <w:right w:val="single" w:color="auto" w:sz="4" w:space="0"/>
            </w:tcBorders>
            <w:vAlign w:val="center"/>
          </w:tcPr>
          <w:p w14:paraId="06432747">
            <w:pPr>
              <w:spacing w:line="240" w:lineRule="exact"/>
              <w:jc w:val="center"/>
            </w:pPr>
            <w: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5946814B">
            <w:pPr>
              <w:spacing w:line="240" w:lineRule="exact"/>
              <w:jc w:val="center"/>
              <w:rPr>
                <w:rFonts w:hint="eastAsia" w:ascii="宋体" w:hAnsi="宋体"/>
                <w:sz w:val="18"/>
                <w:szCs w:val="18"/>
              </w:rPr>
            </w:pPr>
          </w:p>
        </w:tc>
      </w:tr>
      <w:tr w14:paraId="0769C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6D456578">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1A529C51">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6E4387D8">
            <w:pPr>
              <w:widowControl/>
              <w:jc w:val="center"/>
              <w:rPr>
                <w:rFonts w:hint="eastAsia" w:ascii="宋体" w:hAnsi="宋体"/>
                <w:color w:val="000000"/>
                <w:sz w:val="18"/>
                <w:szCs w:val="18"/>
              </w:rPr>
            </w:pPr>
            <w:r>
              <w:t>刘柯含</w:t>
            </w:r>
          </w:p>
        </w:tc>
        <w:tc>
          <w:tcPr>
            <w:tcW w:w="1500" w:type="dxa"/>
            <w:tcBorders>
              <w:top w:val="single" w:color="auto" w:sz="4" w:space="0"/>
              <w:left w:val="single" w:color="auto" w:sz="4" w:space="0"/>
              <w:bottom w:val="single" w:color="auto" w:sz="4" w:space="0"/>
              <w:right w:val="single" w:color="auto" w:sz="4" w:space="0"/>
            </w:tcBorders>
            <w:vAlign w:val="center"/>
          </w:tcPr>
          <w:p w14:paraId="2FBF610E">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5BFB2C07">
            <w:pPr>
              <w:widowControl/>
              <w:jc w:val="center"/>
              <w:rPr>
                <w:rFonts w:hint="eastAsia" w:ascii="宋体" w:hAnsi="宋体"/>
                <w:color w:val="000000"/>
                <w:sz w:val="18"/>
                <w:szCs w:val="18"/>
              </w:rPr>
            </w:pPr>
            <w:r>
              <w:t>1032012304021</w:t>
            </w:r>
          </w:p>
        </w:tc>
        <w:tc>
          <w:tcPr>
            <w:tcW w:w="1222" w:type="dxa"/>
            <w:tcBorders>
              <w:top w:val="single" w:color="auto" w:sz="4" w:space="0"/>
              <w:left w:val="single" w:color="auto" w:sz="4" w:space="0"/>
              <w:bottom w:val="single" w:color="auto" w:sz="4" w:space="0"/>
              <w:right w:val="single" w:color="auto" w:sz="4" w:space="0"/>
            </w:tcBorders>
            <w:vAlign w:val="center"/>
          </w:tcPr>
          <w:p w14:paraId="4DD4EF7E">
            <w:pPr>
              <w:spacing w:line="240" w:lineRule="exact"/>
              <w:jc w:val="center"/>
              <w:rPr>
                <w:rFonts w:hint="eastAsia" w:ascii="宋体" w:hAnsi="宋体"/>
                <w:color w:val="000000"/>
                <w:sz w:val="18"/>
                <w:szCs w:val="18"/>
              </w:rPr>
            </w:pPr>
            <w:r>
              <w:t>87.667/75</w:t>
            </w:r>
          </w:p>
        </w:tc>
        <w:tc>
          <w:tcPr>
            <w:tcW w:w="3901" w:type="dxa"/>
            <w:tcBorders>
              <w:top w:val="single" w:color="auto" w:sz="4" w:space="0"/>
              <w:left w:val="single" w:color="auto" w:sz="4" w:space="0"/>
              <w:bottom w:val="single" w:color="auto" w:sz="4" w:space="0"/>
              <w:right w:val="single" w:color="auto" w:sz="4" w:space="0"/>
            </w:tcBorders>
            <w:vAlign w:val="center"/>
          </w:tcPr>
          <w:p w14:paraId="7CF4A4A3">
            <w:pPr>
              <w:spacing w:line="240" w:lineRule="exact"/>
              <w:jc w:val="left"/>
              <w:rPr>
                <w:rFonts w:hint="eastAsia" w:ascii="宋体" w:hAnsi="宋体"/>
                <w:color w:val="000000"/>
                <w:sz w:val="18"/>
                <w:szCs w:val="18"/>
              </w:rPr>
            </w:pPr>
            <w:r>
              <w:t>1.2022-2023学年度二等研究生学业奖学金</w:t>
            </w:r>
            <w:r>
              <w:br w:type="textWrapping"/>
            </w:r>
            <w:r>
              <w:t>2.2024年CATTI杯全国翻译大赛初赛大学专业A组英语（笔译）一等奖</w:t>
            </w:r>
            <w:r>
              <w:br w:type="textWrapping"/>
            </w:r>
            <w:r>
              <w:t>3.2024年第三届江苏师范大学专业学位研究生案例大赛三等奖</w:t>
            </w:r>
            <w:r>
              <w:br w:type="textWrapping"/>
            </w:r>
            <w:r>
              <w:t>4.2024年第十届“LSCAT“杯江苏省笔译大赛英译汉本科组优胜奖</w:t>
            </w:r>
          </w:p>
        </w:tc>
        <w:tc>
          <w:tcPr>
            <w:tcW w:w="1741" w:type="dxa"/>
            <w:tcBorders>
              <w:top w:val="single" w:color="auto" w:sz="4" w:space="0"/>
              <w:left w:val="single" w:color="auto" w:sz="4" w:space="0"/>
              <w:bottom w:val="single" w:color="auto" w:sz="4" w:space="0"/>
              <w:right w:val="single" w:color="auto" w:sz="4" w:space="0"/>
            </w:tcBorders>
            <w:vAlign w:val="center"/>
          </w:tcPr>
          <w:p w14:paraId="505D08AF">
            <w:pPr>
              <w:spacing w:line="240" w:lineRule="exact"/>
              <w:jc w:val="center"/>
              <w:rPr>
                <w:rFonts w:hint="eastAsia" w:ascii="宋体" w:hAnsi="宋体"/>
                <w:color w:val="000000"/>
                <w:sz w:val="18"/>
                <w:szCs w:val="18"/>
              </w:rPr>
            </w:pPr>
            <w:r>
              <w:rPr>
                <w:rFonts w:hint="eastAsia"/>
              </w:rPr>
              <w:t>二</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1C230B00">
            <w:pPr>
              <w:spacing w:line="240" w:lineRule="exact"/>
              <w:jc w:val="center"/>
              <w:rPr>
                <w:rFonts w:hint="eastAsia" w:ascii="宋体" w:hAnsi="宋体"/>
                <w:sz w:val="18"/>
                <w:szCs w:val="18"/>
              </w:rPr>
            </w:pPr>
            <w:r>
              <w:rPr>
                <w:rFonts w:hint="eastAsia" w:ascii="宋体" w:hAnsi="宋体"/>
                <w:sz w:val="18"/>
                <w:szCs w:val="18"/>
              </w:rPr>
              <w:t>青海支教</w:t>
            </w:r>
          </w:p>
        </w:tc>
      </w:tr>
      <w:tr w14:paraId="7F664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00353E5D">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15A61ED9">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20FA32FE">
            <w:pPr>
              <w:widowControl/>
              <w:jc w:val="center"/>
            </w:pPr>
            <w:r>
              <w:t>王武慧</w:t>
            </w:r>
          </w:p>
        </w:tc>
        <w:tc>
          <w:tcPr>
            <w:tcW w:w="1500" w:type="dxa"/>
            <w:tcBorders>
              <w:top w:val="single" w:color="auto" w:sz="4" w:space="0"/>
              <w:left w:val="single" w:color="auto" w:sz="4" w:space="0"/>
              <w:bottom w:val="single" w:color="auto" w:sz="4" w:space="0"/>
              <w:right w:val="single" w:color="auto" w:sz="4" w:space="0"/>
            </w:tcBorders>
            <w:vAlign w:val="center"/>
          </w:tcPr>
          <w:p w14:paraId="3982F90C">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709904F1">
            <w:pPr>
              <w:widowControl/>
              <w:jc w:val="center"/>
            </w:pPr>
            <w:r>
              <w:t>1032012304001</w:t>
            </w:r>
          </w:p>
        </w:tc>
        <w:tc>
          <w:tcPr>
            <w:tcW w:w="1222" w:type="dxa"/>
            <w:tcBorders>
              <w:top w:val="single" w:color="auto" w:sz="4" w:space="0"/>
              <w:left w:val="single" w:color="auto" w:sz="4" w:space="0"/>
              <w:bottom w:val="single" w:color="auto" w:sz="4" w:space="0"/>
              <w:right w:val="single" w:color="auto" w:sz="4" w:space="0"/>
            </w:tcBorders>
            <w:vAlign w:val="center"/>
          </w:tcPr>
          <w:p w14:paraId="395F8B9C">
            <w:pPr>
              <w:spacing w:line="240" w:lineRule="exact"/>
              <w:jc w:val="center"/>
            </w:pPr>
            <w:r>
              <w:t>87.500/75</w:t>
            </w:r>
          </w:p>
        </w:tc>
        <w:tc>
          <w:tcPr>
            <w:tcW w:w="3901" w:type="dxa"/>
            <w:tcBorders>
              <w:top w:val="single" w:color="auto" w:sz="4" w:space="0"/>
              <w:left w:val="single" w:color="auto" w:sz="4" w:space="0"/>
              <w:bottom w:val="single" w:color="auto" w:sz="4" w:space="0"/>
              <w:right w:val="single" w:color="auto" w:sz="4" w:space="0"/>
            </w:tcBorders>
            <w:vAlign w:val="center"/>
          </w:tcPr>
          <w:p w14:paraId="217BB578">
            <w:pPr>
              <w:spacing w:line="240" w:lineRule="exact"/>
              <w:jc w:val="left"/>
            </w:pPr>
            <w:r>
              <w:t>1.2022-2023学年度一等研究生学业奖学金</w:t>
            </w:r>
            <w:r>
              <w:br w:type="textWrapping"/>
            </w:r>
            <w:r>
              <w:t>2.2024年江苏师范大学首届“行知杯”教师课堂教学能力大赛校内选拔赛优胜奖</w:t>
            </w:r>
          </w:p>
        </w:tc>
        <w:tc>
          <w:tcPr>
            <w:tcW w:w="1741" w:type="dxa"/>
            <w:tcBorders>
              <w:top w:val="single" w:color="auto" w:sz="4" w:space="0"/>
              <w:left w:val="single" w:color="auto" w:sz="4" w:space="0"/>
              <w:bottom w:val="single" w:color="auto" w:sz="4" w:space="0"/>
              <w:right w:val="single" w:color="auto" w:sz="4" w:space="0"/>
            </w:tcBorders>
            <w:vAlign w:val="center"/>
          </w:tcPr>
          <w:p w14:paraId="21ED6F3F">
            <w:pPr>
              <w:spacing w:line="240" w:lineRule="exact"/>
              <w:jc w:val="center"/>
            </w:pPr>
            <w: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2CD195A3">
            <w:pPr>
              <w:spacing w:line="240" w:lineRule="exact"/>
              <w:jc w:val="center"/>
              <w:rPr>
                <w:rFonts w:hint="eastAsia" w:ascii="宋体" w:hAnsi="宋体"/>
                <w:sz w:val="18"/>
                <w:szCs w:val="18"/>
              </w:rPr>
            </w:pPr>
          </w:p>
        </w:tc>
      </w:tr>
      <w:tr w14:paraId="20D7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11ED09B9">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4D9ACA69">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4653ED92">
            <w:pPr>
              <w:widowControl/>
              <w:jc w:val="center"/>
            </w:pPr>
            <w:r>
              <w:t>杨非凡</w:t>
            </w:r>
          </w:p>
        </w:tc>
        <w:tc>
          <w:tcPr>
            <w:tcW w:w="1500" w:type="dxa"/>
            <w:tcBorders>
              <w:top w:val="single" w:color="auto" w:sz="4" w:space="0"/>
              <w:left w:val="single" w:color="auto" w:sz="4" w:space="0"/>
              <w:bottom w:val="single" w:color="auto" w:sz="4" w:space="0"/>
              <w:right w:val="single" w:color="auto" w:sz="4" w:space="0"/>
            </w:tcBorders>
            <w:vAlign w:val="center"/>
          </w:tcPr>
          <w:p w14:paraId="1CCDC233">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1C9FCEEF">
            <w:pPr>
              <w:widowControl/>
              <w:jc w:val="center"/>
            </w:pPr>
            <w:r>
              <w:t>1032012304035</w:t>
            </w:r>
          </w:p>
        </w:tc>
        <w:tc>
          <w:tcPr>
            <w:tcW w:w="1222" w:type="dxa"/>
            <w:tcBorders>
              <w:top w:val="single" w:color="auto" w:sz="4" w:space="0"/>
              <w:left w:val="single" w:color="auto" w:sz="4" w:space="0"/>
              <w:bottom w:val="single" w:color="auto" w:sz="4" w:space="0"/>
              <w:right w:val="single" w:color="auto" w:sz="4" w:space="0"/>
            </w:tcBorders>
            <w:vAlign w:val="center"/>
          </w:tcPr>
          <w:p w14:paraId="39D26757">
            <w:pPr>
              <w:spacing w:line="240" w:lineRule="exact"/>
              <w:jc w:val="center"/>
            </w:pPr>
            <w:r>
              <w:t>87.313/75</w:t>
            </w:r>
          </w:p>
        </w:tc>
        <w:tc>
          <w:tcPr>
            <w:tcW w:w="3901" w:type="dxa"/>
            <w:tcBorders>
              <w:top w:val="single" w:color="auto" w:sz="4" w:space="0"/>
              <w:left w:val="single" w:color="auto" w:sz="4" w:space="0"/>
              <w:bottom w:val="single" w:color="auto" w:sz="4" w:space="0"/>
              <w:right w:val="single" w:color="auto" w:sz="4" w:space="0"/>
            </w:tcBorders>
            <w:vAlign w:val="center"/>
          </w:tcPr>
          <w:p w14:paraId="57D33724">
            <w:pPr>
              <w:spacing w:line="240" w:lineRule="exact"/>
              <w:jc w:val="left"/>
            </w:pPr>
            <w:r>
              <w:t>1.2024年江苏师范大学师范生教学基本功大赛一等奖</w:t>
            </w:r>
            <w:r>
              <w:br w:type="textWrapping"/>
            </w:r>
            <w:r>
              <w:t>2.2024年全国大学生英语竞赛国家级三等奖</w:t>
            </w:r>
            <w:r>
              <w:br w:type="textWrapping"/>
            </w:r>
            <w:r>
              <w:t>3.2024年第四届“外教社·词达人杯”全国大学生英语词汇能力大赛校赛三等奖</w:t>
            </w:r>
            <w:r>
              <w:br w:type="textWrapping"/>
            </w:r>
            <w:r>
              <w:t>4.2022-2023学年度三等研究生学业奖学金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5CF7454E">
            <w:pPr>
              <w:spacing w:line="240" w:lineRule="exact"/>
              <w:jc w:val="center"/>
            </w:pPr>
            <w:r>
              <w:rPr>
                <w:rFonts w:hint="eastAsia"/>
              </w:rPr>
              <w:t>二</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152AAA63">
            <w:pPr>
              <w:spacing w:line="240" w:lineRule="exact"/>
              <w:jc w:val="center"/>
              <w:rPr>
                <w:rFonts w:hint="eastAsia" w:ascii="宋体" w:hAnsi="宋体"/>
                <w:sz w:val="18"/>
                <w:szCs w:val="18"/>
              </w:rPr>
            </w:pPr>
          </w:p>
        </w:tc>
      </w:tr>
      <w:tr w14:paraId="1582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02419404">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28D804A4">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236E159">
            <w:pPr>
              <w:widowControl/>
              <w:jc w:val="center"/>
            </w:pPr>
            <w:r>
              <w:t>周楠</w:t>
            </w:r>
          </w:p>
        </w:tc>
        <w:tc>
          <w:tcPr>
            <w:tcW w:w="1500" w:type="dxa"/>
            <w:tcBorders>
              <w:top w:val="single" w:color="auto" w:sz="4" w:space="0"/>
              <w:left w:val="single" w:color="auto" w:sz="4" w:space="0"/>
              <w:bottom w:val="single" w:color="auto" w:sz="4" w:space="0"/>
              <w:right w:val="single" w:color="auto" w:sz="4" w:space="0"/>
            </w:tcBorders>
            <w:vAlign w:val="center"/>
          </w:tcPr>
          <w:p w14:paraId="0E6FCEAE">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7258974B">
            <w:pPr>
              <w:widowControl/>
              <w:jc w:val="center"/>
            </w:pPr>
            <w:r>
              <w:t>1032012304017</w:t>
            </w:r>
          </w:p>
        </w:tc>
        <w:tc>
          <w:tcPr>
            <w:tcW w:w="1222" w:type="dxa"/>
            <w:tcBorders>
              <w:top w:val="single" w:color="auto" w:sz="4" w:space="0"/>
              <w:left w:val="single" w:color="auto" w:sz="4" w:space="0"/>
              <w:bottom w:val="single" w:color="auto" w:sz="4" w:space="0"/>
              <w:right w:val="single" w:color="auto" w:sz="4" w:space="0"/>
            </w:tcBorders>
            <w:vAlign w:val="center"/>
          </w:tcPr>
          <w:p w14:paraId="4BB0FDEC">
            <w:pPr>
              <w:spacing w:line="240" w:lineRule="exact"/>
              <w:jc w:val="center"/>
            </w:pPr>
            <w:r>
              <w:t>87.125/75</w:t>
            </w:r>
          </w:p>
        </w:tc>
        <w:tc>
          <w:tcPr>
            <w:tcW w:w="3901" w:type="dxa"/>
            <w:tcBorders>
              <w:top w:val="single" w:color="auto" w:sz="4" w:space="0"/>
              <w:left w:val="single" w:color="auto" w:sz="4" w:space="0"/>
              <w:bottom w:val="single" w:color="auto" w:sz="4" w:space="0"/>
              <w:right w:val="single" w:color="auto" w:sz="4" w:space="0"/>
            </w:tcBorders>
            <w:vAlign w:val="center"/>
          </w:tcPr>
          <w:p w14:paraId="600A334E">
            <w:pPr>
              <w:spacing w:line="240" w:lineRule="exact"/>
              <w:jc w:val="left"/>
            </w:pPr>
            <w:r>
              <w:t>1.2022-2023学年度江苏师范大学二等研究生学业奖学金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025F18BF">
            <w:pPr>
              <w:spacing w:line="240" w:lineRule="exact"/>
              <w:jc w:val="center"/>
            </w:pPr>
            <w: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15450FF6">
            <w:pPr>
              <w:spacing w:line="240" w:lineRule="exact"/>
              <w:jc w:val="center"/>
              <w:rPr>
                <w:rFonts w:hint="eastAsia" w:ascii="宋体" w:hAnsi="宋体"/>
                <w:sz w:val="18"/>
                <w:szCs w:val="18"/>
              </w:rPr>
            </w:pPr>
          </w:p>
        </w:tc>
      </w:tr>
      <w:tr w14:paraId="053D9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38A674F6">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64E1E000">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485B49A6">
            <w:pPr>
              <w:widowControl/>
              <w:jc w:val="center"/>
            </w:pPr>
            <w:r>
              <w:t>孙晓彤</w:t>
            </w:r>
          </w:p>
        </w:tc>
        <w:tc>
          <w:tcPr>
            <w:tcW w:w="1500" w:type="dxa"/>
            <w:tcBorders>
              <w:top w:val="single" w:color="auto" w:sz="4" w:space="0"/>
              <w:left w:val="single" w:color="auto" w:sz="4" w:space="0"/>
              <w:bottom w:val="single" w:color="auto" w:sz="4" w:space="0"/>
              <w:right w:val="single" w:color="auto" w:sz="4" w:space="0"/>
            </w:tcBorders>
            <w:vAlign w:val="center"/>
          </w:tcPr>
          <w:p w14:paraId="7125437D">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3D9AF89D">
            <w:pPr>
              <w:widowControl/>
              <w:jc w:val="center"/>
            </w:pPr>
            <w:r>
              <w:t>1032012304049</w:t>
            </w:r>
          </w:p>
        </w:tc>
        <w:tc>
          <w:tcPr>
            <w:tcW w:w="1222" w:type="dxa"/>
            <w:tcBorders>
              <w:top w:val="single" w:color="auto" w:sz="4" w:space="0"/>
              <w:left w:val="single" w:color="auto" w:sz="4" w:space="0"/>
              <w:bottom w:val="single" w:color="auto" w:sz="4" w:space="0"/>
              <w:right w:val="single" w:color="auto" w:sz="4" w:space="0"/>
            </w:tcBorders>
            <w:vAlign w:val="center"/>
          </w:tcPr>
          <w:p w14:paraId="7D406F94">
            <w:pPr>
              <w:spacing w:line="240" w:lineRule="exact"/>
              <w:jc w:val="center"/>
            </w:pPr>
            <w:r>
              <w:t>86.938/75</w:t>
            </w:r>
          </w:p>
        </w:tc>
        <w:tc>
          <w:tcPr>
            <w:tcW w:w="3901" w:type="dxa"/>
            <w:tcBorders>
              <w:top w:val="single" w:color="auto" w:sz="4" w:space="0"/>
              <w:left w:val="single" w:color="auto" w:sz="4" w:space="0"/>
              <w:bottom w:val="single" w:color="auto" w:sz="4" w:space="0"/>
              <w:right w:val="single" w:color="auto" w:sz="4" w:space="0"/>
            </w:tcBorders>
            <w:vAlign w:val="center"/>
          </w:tcPr>
          <w:p w14:paraId="2C058B16">
            <w:pPr>
              <w:spacing w:line="240" w:lineRule="exact"/>
              <w:jc w:val="left"/>
            </w:pPr>
            <w:r>
              <w:t>1.2022-2023学年度三等研究生学业奖学金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6BB58A74">
            <w:pPr>
              <w:spacing w:line="240" w:lineRule="exact"/>
              <w:jc w:val="center"/>
            </w:pPr>
            <w: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2E8D7E93">
            <w:pPr>
              <w:spacing w:line="240" w:lineRule="exact"/>
              <w:jc w:val="center"/>
              <w:rPr>
                <w:rFonts w:hint="eastAsia" w:ascii="宋体" w:hAnsi="宋体"/>
                <w:sz w:val="18"/>
                <w:szCs w:val="18"/>
              </w:rPr>
            </w:pPr>
          </w:p>
        </w:tc>
      </w:tr>
      <w:tr w14:paraId="413C7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28265421">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6176457C">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11549B8A">
            <w:pPr>
              <w:widowControl/>
              <w:jc w:val="center"/>
            </w:pPr>
            <w:r>
              <w:t>刘嫣然</w:t>
            </w:r>
          </w:p>
        </w:tc>
        <w:tc>
          <w:tcPr>
            <w:tcW w:w="1500" w:type="dxa"/>
            <w:tcBorders>
              <w:top w:val="single" w:color="auto" w:sz="4" w:space="0"/>
              <w:left w:val="single" w:color="auto" w:sz="4" w:space="0"/>
              <w:bottom w:val="single" w:color="auto" w:sz="4" w:space="0"/>
              <w:right w:val="single" w:color="auto" w:sz="4" w:space="0"/>
            </w:tcBorders>
            <w:vAlign w:val="center"/>
          </w:tcPr>
          <w:p w14:paraId="75DFA96A">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20732EC3">
            <w:pPr>
              <w:widowControl/>
              <w:jc w:val="center"/>
            </w:pPr>
            <w:r>
              <w:t>1032012304037</w:t>
            </w:r>
          </w:p>
        </w:tc>
        <w:tc>
          <w:tcPr>
            <w:tcW w:w="1222" w:type="dxa"/>
            <w:tcBorders>
              <w:top w:val="single" w:color="auto" w:sz="4" w:space="0"/>
              <w:left w:val="single" w:color="auto" w:sz="4" w:space="0"/>
              <w:bottom w:val="single" w:color="auto" w:sz="4" w:space="0"/>
              <w:right w:val="single" w:color="auto" w:sz="4" w:space="0"/>
            </w:tcBorders>
            <w:vAlign w:val="center"/>
          </w:tcPr>
          <w:p w14:paraId="7DD5AE00">
            <w:pPr>
              <w:spacing w:line="240" w:lineRule="exact"/>
              <w:jc w:val="center"/>
            </w:pPr>
            <w:r>
              <w:t>86.938/75</w:t>
            </w:r>
          </w:p>
        </w:tc>
        <w:tc>
          <w:tcPr>
            <w:tcW w:w="3901" w:type="dxa"/>
            <w:tcBorders>
              <w:top w:val="single" w:color="auto" w:sz="4" w:space="0"/>
              <w:left w:val="single" w:color="auto" w:sz="4" w:space="0"/>
              <w:bottom w:val="single" w:color="auto" w:sz="4" w:space="0"/>
              <w:right w:val="single" w:color="auto" w:sz="4" w:space="0"/>
            </w:tcBorders>
            <w:vAlign w:val="center"/>
          </w:tcPr>
          <w:p w14:paraId="09813AED">
            <w:pPr>
              <w:spacing w:line="240" w:lineRule="exact"/>
              <w:jc w:val="left"/>
            </w:pPr>
            <w:r>
              <w:t>1.2023年第二届“BETT杯”全国大学生英语词汇大赛二等奖</w:t>
            </w:r>
            <w:r>
              <w:br w:type="textWrapping"/>
            </w:r>
            <w:r>
              <w:t>2.2024年首届“行知杯”教师课堂教学能力大赛高中英语组二等奖</w:t>
            </w:r>
            <w:r>
              <w:br w:type="textWrapping"/>
            </w:r>
            <w:r>
              <w:t>3.2024年第十届江苏师范大学教育硕士研究生教学技能大赛二等奖</w:t>
            </w:r>
            <w:r>
              <w:br w:type="textWrapping"/>
            </w:r>
            <w:r>
              <w:t>4.2023年“中促杯”全国大学生英语阅读大赛一等奖</w:t>
            </w:r>
            <w:r>
              <w:br w:type="textWrapping"/>
            </w:r>
            <w:r>
              <w:t>5.2024年第三届江苏师范大学专业学位研究生案例大赛三等奖</w:t>
            </w:r>
          </w:p>
        </w:tc>
        <w:tc>
          <w:tcPr>
            <w:tcW w:w="1741" w:type="dxa"/>
            <w:tcBorders>
              <w:top w:val="single" w:color="auto" w:sz="4" w:space="0"/>
              <w:left w:val="single" w:color="auto" w:sz="4" w:space="0"/>
              <w:bottom w:val="single" w:color="auto" w:sz="4" w:space="0"/>
              <w:right w:val="single" w:color="auto" w:sz="4" w:space="0"/>
            </w:tcBorders>
            <w:vAlign w:val="center"/>
          </w:tcPr>
          <w:p w14:paraId="3DBE5291">
            <w:pPr>
              <w:spacing w:line="240" w:lineRule="exact"/>
              <w:jc w:val="center"/>
            </w:pPr>
            <w:r>
              <w:rPr>
                <w:rFonts w:hint="eastAsia"/>
              </w:rPr>
              <w:t>二</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49724E8E">
            <w:pPr>
              <w:spacing w:line="240" w:lineRule="exact"/>
              <w:jc w:val="center"/>
              <w:rPr>
                <w:rFonts w:hint="eastAsia" w:ascii="宋体" w:hAnsi="宋体"/>
                <w:sz w:val="18"/>
                <w:szCs w:val="18"/>
              </w:rPr>
            </w:pPr>
          </w:p>
        </w:tc>
      </w:tr>
      <w:tr w14:paraId="75B5A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484E1BCE">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778D78FC">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96762DF">
            <w:pPr>
              <w:widowControl/>
              <w:jc w:val="center"/>
            </w:pPr>
            <w:r>
              <w:t>甄意</w:t>
            </w:r>
          </w:p>
        </w:tc>
        <w:tc>
          <w:tcPr>
            <w:tcW w:w="1500" w:type="dxa"/>
            <w:tcBorders>
              <w:top w:val="single" w:color="auto" w:sz="4" w:space="0"/>
              <w:left w:val="single" w:color="auto" w:sz="4" w:space="0"/>
              <w:bottom w:val="single" w:color="auto" w:sz="4" w:space="0"/>
              <w:right w:val="single" w:color="auto" w:sz="4" w:space="0"/>
            </w:tcBorders>
            <w:vAlign w:val="center"/>
          </w:tcPr>
          <w:p w14:paraId="5E48BA49">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271F61FB">
            <w:pPr>
              <w:widowControl/>
              <w:jc w:val="center"/>
            </w:pPr>
            <w:r>
              <w:t>1032012004008</w:t>
            </w:r>
          </w:p>
        </w:tc>
        <w:tc>
          <w:tcPr>
            <w:tcW w:w="1222" w:type="dxa"/>
            <w:tcBorders>
              <w:top w:val="single" w:color="auto" w:sz="4" w:space="0"/>
              <w:left w:val="single" w:color="auto" w:sz="4" w:space="0"/>
              <w:bottom w:val="single" w:color="auto" w:sz="4" w:space="0"/>
              <w:right w:val="single" w:color="auto" w:sz="4" w:space="0"/>
            </w:tcBorders>
            <w:vAlign w:val="center"/>
          </w:tcPr>
          <w:p w14:paraId="79FE9D64">
            <w:pPr>
              <w:spacing w:line="240" w:lineRule="exact"/>
              <w:jc w:val="center"/>
            </w:pPr>
            <w:r>
              <w:t>86.938/75</w:t>
            </w:r>
          </w:p>
        </w:tc>
        <w:tc>
          <w:tcPr>
            <w:tcW w:w="3901" w:type="dxa"/>
            <w:tcBorders>
              <w:top w:val="single" w:color="auto" w:sz="4" w:space="0"/>
              <w:left w:val="single" w:color="auto" w:sz="4" w:space="0"/>
              <w:bottom w:val="single" w:color="auto" w:sz="4" w:space="0"/>
              <w:right w:val="single" w:color="auto" w:sz="4" w:space="0"/>
            </w:tcBorders>
            <w:vAlign w:val="center"/>
          </w:tcPr>
          <w:p w14:paraId="37E902E9">
            <w:pPr>
              <w:spacing w:line="240" w:lineRule="exact"/>
              <w:jc w:val="left"/>
            </w:pPr>
            <w:r>
              <w:t>1.2024年师范生教学基本功大赛三等奖</w:t>
            </w:r>
            <w:r>
              <w:br w:type="textWrapping"/>
            </w:r>
            <w:r>
              <w:t>2.2022-2023学年度一等研究生学业奖学金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0121689C">
            <w:pPr>
              <w:spacing w:line="240" w:lineRule="exact"/>
              <w:jc w:val="center"/>
            </w:pPr>
            <w: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79B6D27B">
            <w:pPr>
              <w:spacing w:line="240" w:lineRule="exact"/>
              <w:jc w:val="center"/>
              <w:rPr>
                <w:rFonts w:hint="eastAsia" w:ascii="宋体" w:hAnsi="宋体"/>
                <w:sz w:val="18"/>
                <w:szCs w:val="18"/>
              </w:rPr>
            </w:pPr>
          </w:p>
        </w:tc>
      </w:tr>
      <w:tr w14:paraId="51444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53CE246D">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26585A37">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2689CA0C">
            <w:pPr>
              <w:widowControl/>
              <w:jc w:val="center"/>
            </w:pPr>
            <w:r>
              <w:t>苏小晴</w:t>
            </w:r>
          </w:p>
        </w:tc>
        <w:tc>
          <w:tcPr>
            <w:tcW w:w="1500" w:type="dxa"/>
            <w:tcBorders>
              <w:top w:val="single" w:color="auto" w:sz="4" w:space="0"/>
              <w:left w:val="single" w:color="auto" w:sz="4" w:space="0"/>
              <w:bottom w:val="single" w:color="auto" w:sz="4" w:space="0"/>
              <w:right w:val="single" w:color="auto" w:sz="4" w:space="0"/>
            </w:tcBorders>
            <w:vAlign w:val="center"/>
          </w:tcPr>
          <w:p w14:paraId="0F18EE94">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4A854A6E">
            <w:pPr>
              <w:widowControl/>
              <w:jc w:val="center"/>
            </w:pPr>
            <w:r>
              <w:t>1032012304022</w:t>
            </w:r>
          </w:p>
        </w:tc>
        <w:tc>
          <w:tcPr>
            <w:tcW w:w="1222" w:type="dxa"/>
            <w:tcBorders>
              <w:top w:val="single" w:color="auto" w:sz="4" w:space="0"/>
              <w:left w:val="single" w:color="auto" w:sz="4" w:space="0"/>
              <w:bottom w:val="single" w:color="auto" w:sz="4" w:space="0"/>
              <w:right w:val="single" w:color="auto" w:sz="4" w:space="0"/>
            </w:tcBorders>
            <w:vAlign w:val="center"/>
          </w:tcPr>
          <w:p w14:paraId="76852D4F">
            <w:pPr>
              <w:spacing w:line="240" w:lineRule="exact"/>
              <w:jc w:val="center"/>
            </w:pPr>
            <w:r>
              <w:t>86.750/75</w:t>
            </w:r>
          </w:p>
        </w:tc>
        <w:tc>
          <w:tcPr>
            <w:tcW w:w="3901" w:type="dxa"/>
            <w:tcBorders>
              <w:top w:val="single" w:color="auto" w:sz="4" w:space="0"/>
              <w:left w:val="single" w:color="auto" w:sz="4" w:space="0"/>
              <w:bottom w:val="single" w:color="auto" w:sz="4" w:space="0"/>
              <w:right w:val="single" w:color="auto" w:sz="4" w:space="0"/>
            </w:tcBorders>
            <w:vAlign w:val="center"/>
          </w:tcPr>
          <w:p w14:paraId="6E28173F">
            <w:pPr>
              <w:spacing w:line="240" w:lineRule="exact"/>
              <w:jc w:val="left"/>
            </w:pPr>
            <w:r>
              <w:t>1.2022-2023学年度江苏师范大学外国语学院研究生学业奖学金三等奖</w:t>
            </w:r>
            <w:r>
              <w:br w:type="textWrapping"/>
            </w:r>
            <w:r>
              <w:t>2.2024年江苏师范大学首届“行知杯”教师课堂教学能力大赛高中英语组三等奖</w:t>
            </w:r>
            <w:r>
              <w:br w:type="textWrapping"/>
            </w:r>
            <w:r>
              <w:t>3.2024年中国外文局亚太传播中心第二届“外文奖”全国大学生英语翻译大赛全国二等奖</w:t>
            </w:r>
            <w:r>
              <w:br w:type="textWrapping"/>
            </w:r>
            <w:r>
              <w:t>4.2024年江苏师范大学全国大学生英语竞赛三等奖</w:t>
            </w:r>
            <w:r>
              <w:br w:type="textWrapping"/>
            </w:r>
            <w:r>
              <w:t>5.2024年江苏师范大学师范生教学基本功大赛三等奖</w:t>
            </w:r>
          </w:p>
        </w:tc>
        <w:tc>
          <w:tcPr>
            <w:tcW w:w="1741" w:type="dxa"/>
            <w:tcBorders>
              <w:top w:val="single" w:color="auto" w:sz="4" w:space="0"/>
              <w:left w:val="single" w:color="auto" w:sz="4" w:space="0"/>
              <w:bottom w:val="single" w:color="auto" w:sz="4" w:space="0"/>
              <w:right w:val="single" w:color="auto" w:sz="4" w:space="0"/>
            </w:tcBorders>
            <w:vAlign w:val="center"/>
          </w:tcPr>
          <w:p w14:paraId="1310CD4A">
            <w:pPr>
              <w:spacing w:line="240" w:lineRule="exact"/>
              <w:jc w:val="center"/>
            </w:pPr>
            <w:r>
              <w:rPr>
                <w:rFonts w:hint="eastAsia"/>
              </w:rPr>
              <w:t>二</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06A05E09">
            <w:pPr>
              <w:spacing w:line="240" w:lineRule="exact"/>
              <w:jc w:val="center"/>
              <w:rPr>
                <w:rFonts w:hint="eastAsia" w:ascii="宋体" w:hAnsi="宋体"/>
                <w:sz w:val="18"/>
                <w:szCs w:val="18"/>
              </w:rPr>
            </w:pPr>
          </w:p>
        </w:tc>
      </w:tr>
      <w:tr w14:paraId="0EE9D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42F39D2F">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16E1F496">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7570D02B">
            <w:pPr>
              <w:widowControl/>
              <w:jc w:val="center"/>
            </w:pPr>
            <w:r>
              <w:t>许婉秋</w:t>
            </w:r>
          </w:p>
        </w:tc>
        <w:tc>
          <w:tcPr>
            <w:tcW w:w="1500" w:type="dxa"/>
            <w:tcBorders>
              <w:top w:val="single" w:color="auto" w:sz="4" w:space="0"/>
              <w:left w:val="single" w:color="auto" w:sz="4" w:space="0"/>
              <w:bottom w:val="single" w:color="auto" w:sz="4" w:space="0"/>
              <w:right w:val="single" w:color="auto" w:sz="4" w:space="0"/>
            </w:tcBorders>
            <w:vAlign w:val="center"/>
          </w:tcPr>
          <w:p w14:paraId="03EEEBE0">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7FDB935D">
            <w:pPr>
              <w:widowControl/>
              <w:jc w:val="center"/>
            </w:pPr>
            <w:r>
              <w:t>1032012304016</w:t>
            </w:r>
          </w:p>
        </w:tc>
        <w:tc>
          <w:tcPr>
            <w:tcW w:w="1222" w:type="dxa"/>
            <w:tcBorders>
              <w:top w:val="single" w:color="auto" w:sz="4" w:space="0"/>
              <w:left w:val="single" w:color="auto" w:sz="4" w:space="0"/>
              <w:bottom w:val="single" w:color="auto" w:sz="4" w:space="0"/>
              <w:right w:val="single" w:color="auto" w:sz="4" w:space="0"/>
            </w:tcBorders>
            <w:vAlign w:val="center"/>
          </w:tcPr>
          <w:p w14:paraId="25B15052">
            <w:pPr>
              <w:spacing w:line="240" w:lineRule="exact"/>
              <w:jc w:val="center"/>
            </w:pPr>
            <w:r>
              <w:t>86.750/75</w:t>
            </w:r>
          </w:p>
        </w:tc>
        <w:tc>
          <w:tcPr>
            <w:tcW w:w="3901" w:type="dxa"/>
            <w:tcBorders>
              <w:top w:val="single" w:color="auto" w:sz="4" w:space="0"/>
              <w:left w:val="single" w:color="auto" w:sz="4" w:space="0"/>
              <w:bottom w:val="single" w:color="auto" w:sz="4" w:space="0"/>
              <w:right w:val="single" w:color="auto" w:sz="4" w:space="0"/>
            </w:tcBorders>
            <w:vAlign w:val="center"/>
          </w:tcPr>
          <w:p w14:paraId="1E63253F">
            <w:pPr>
              <w:spacing w:line="240" w:lineRule="exact"/>
              <w:jc w:val="left"/>
            </w:pPr>
            <w:r>
              <w:t>1.2024年第二届全国高校商务英语词汇大赛英语专业组全国二等奖</w:t>
            </w:r>
            <w:r>
              <w:br w:type="textWrapping"/>
            </w:r>
            <w:r>
              <w:t>2.2024年《英语世界》杯全国大学生英语词汇大赛研究生组全国二等奖</w:t>
            </w:r>
            <w:r>
              <w:br w:type="textWrapping"/>
            </w:r>
            <w:r>
              <w:t>3.2024年全国大学生英语作文大赛研究生组省级三等奖</w:t>
            </w:r>
          </w:p>
        </w:tc>
        <w:tc>
          <w:tcPr>
            <w:tcW w:w="1741" w:type="dxa"/>
            <w:tcBorders>
              <w:top w:val="single" w:color="auto" w:sz="4" w:space="0"/>
              <w:left w:val="single" w:color="auto" w:sz="4" w:space="0"/>
              <w:bottom w:val="single" w:color="auto" w:sz="4" w:space="0"/>
              <w:right w:val="single" w:color="auto" w:sz="4" w:space="0"/>
            </w:tcBorders>
            <w:vAlign w:val="center"/>
          </w:tcPr>
          <w:p w14:paraId="5C9891FD">
            <w:pPr>
              <w:spacing w:line="240" w:lineRule="exact"/>
              <w:jc w:val="center"/>
            </w:pPr>
            <w: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64258846">
            <w:pPr>
              <w:spacing w:line="240" w:lineRule="exact"/>
              <w:jc w:val="center"/>
              <w:rPr>
                <w:rFonts w:hint="eastAsia" w:ascii="宋体" w:hAnsi="宋体"/>
                <w:sz w:val="18"/>
                <w:szCs w:val="18"/>
              </w:rPr>
            </w:pPr>
          </w:p>
        </w:tc>
      </w:tr>
      <w:tr w14:paraId="367A9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3D15B54B">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04D8CF06">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C8AC551">
            <w:pPr>
              <w:widowControl/>
              <w:jc w:val="center"/>
            </w:pPr>
            <w:r>
              <w:t>高嘉楠</w:t>
            </w:r>
          </w:p>
        </w:tc>
        <w:tc>
          <w:tcPr>
            <w:tcW w:w="1500" w:type="dxa"/>
            <w:tcBorders>
              <w:top w:val="single" w:color="auto" w:sz="4" w:space="0"/>
              <w:left w:val="single" w:color="auto" w:sz="4" w:space="0"/>
              <w:bottom w:val="single" w:color="auto" w:sz="4" w:space="0"/>
              <w:right w:val="single" w:color="auto" w:sz="4" w:space="0"/>
            </w:tcBorders>
            <w:vAlign w:val="center"/>
          </w:tcPr>
          <w:p w14:paraId="42C06761">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6A4ABB7E">
            <w:pPr>
              <w:widowControl/>
              <w:jc w:val="center"/>
            </w:pPr>
            <w:r>
              <w:t>1032012304030</w:t>
            </w:r>
          </w:p>
        </w:tc>
        <w:tc>
          <w:tcPr>
            <w:tcW w:w="1222" w:type="dxa"/>
            <w:tcBorders>
              <w:top w:val="single" w:color="auto" w:sz="4" w:space="0"/>
              <w:left w:val="single" w:color="auto" w:sz="4" w:space="0"/>
              <w:bottom w:val="single" w:color="auto" w:sz="4" w:space="0"/>
              <w:right w:val="single" w:color="auto" w:sz="4" w:space="0"/>
            </w:tcBorders>
            <w:vAlign w:val="center"/>
          </w:tcPr>
          <w:p w14:paraId="5007C702">
            <w:pPr>
              <w:spacing w:line="240" w:lineRule="exact"/>
              <w:jc w:val="center"/>
            </w:pPr>
            <w:r>
              <w:t>86.750/75</w:t>
            </w:r>
          </w:p>
        </w:tc>
        <w:tc>
          <w:tcPr>
            <w:tcW w:w="3901" w:type="dxa"/>
            <w:tcBorders>
              <w:top w:val="single" w:color="auto" w:sz="4" w:space="0"/>
              <w:left w:val="single" w:color="auto" w:sz="4" w:space="0"/>
              <w:bottom w:val="single" w:color="auto" w:sz="4" w:space="0"/>
              <w:right w:val="single" w:color="auto" w:sz="4" w:space="0"/>
            </w:tcBorders>
            <w:vAlign w:val="center"/>
          </w:tcPr>
          <w:p w14:paraId="556A89B1">
            <w:pPr>
              <w:spacing w:line="240" w:lineRule="exact"/>
              <w:jc w:val="left"/>
            </w:pPr>
            <w:r>
              <w:t>1.2024年第四届“外教社·词达人杯”全国大学生英语词汇能力大赛江苏师范大学研究生组校赛三等奖</w:t>
            </w:r>
            <w:r>
              <w:br w:type="textWrapping"/>
            </w:r>
            <w:r>
              <w:t>2.2024年第十届“LSCAT”杯江苏省笔译大赛英译汉本科组优胜奖</w:t>
            </w:r>
            <w:r>
              <w:br w:type="textWrapping"/>
            </w:r>
            <w:r>
              <w:t>3.2024年教育部师范教育协同提质计划华南师范大学组团首届“行知杯”教师课堂教学能力大赛校内选拔赛高中英语组优胜奖</w:t>
            </w:r>
          </w:p>
        </w:tc>
        <w:tc>
          <w:tcPr>
            <w:tcW w:w="1741" w:type="dxa"/>
            <w:tcBorders>
              <w:top w:val="single" w:color="auto" w:sz="4" w:space="0"/>
              <w:left w:val="single" w:color="auto" w:sz="4" w:space="0"/>
              <w:bottom w:val="single" w:color="auto" w:sz="4" w:space="0"/>
              <w:right w:val="single" w:color="auto" w:sz="4" w:space="0"/>
            </w:tcBorders>
            <w:vAlign w:val="center"/>
          </w:tcPr>
          <w:p w14:paraId="73312FB4">
            <w:pPr>
              <w:spacing w:line="240" w:lineRule="exact"/>
              <w:jc w:val="center"/>
            </w:pPr>
            <w: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40FFF584">
            <w:pPr>
              <w:spacing w:line="240" w:lineRule="exact"/>
              <w:jc w:val="center"/>
              <w:rPr>
                <w:rFonts w:hint="eastAsia" w:ascii="宋体" w:hAnsi="宋体"/>
                <w:sz w:val="18"/>
                <w:szCs w:val="18"/>
              </w:rPr>
            </w:pPr>
          </w:p>
        </w:tc>
      </w:tr>
      <w:tr w14:paraId="29B1B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18DE21C4">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1CC22603">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5F38F158">
            <w:pPr>
              <w:widowControl/>
              <w:jc w:val="center"/>
              <w:rPr>
                <w:rFonts w:hint="eastAsia" w:ascii="宋体" w:hAnsi="宋体"/>
                <w:color w:val="000000"/>
                <w:sz w:val="18"/>
                <w:szCs w:val="18"/>
              </w:rPr>
            </w:pPr>
            <w:r>
              <w:t>李佳琳</w:t>
            </w:r>
          </w:p>
        </w:tc>
        <w:tc>
          <w:tcPr>
            <w:tcW w:w="1500" w:type="dxa"/>
            <w:tcBorders>
              <w:top w:val="single" w:color="auto" w:sz="4" w:space="0"/>
              <w:left w:val="single" w:color="auto" w:sz="4" w:space="0"/>
              <w:bottom w:val="single" w:color="auto" w:sz="4" w:space="0"/>
              <w:right w:val="single" w:color="auto" w:sz="4" w:space="0"/>
            </w:tcBorders>
            <w:vAlign w:val="center"/>
          </w:tcPr>
          <w:p w14:paraId="268F95E9">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6D76D66C">
            <w:pPr>
              <w:widowControl/>
              <w:jc w:val="center"/>
              <w:rPr>
                <w:rFonts w:hint="eastAsia" w:ascii="宋体" w:hAnsi="宋体"/>
                <w:color w:val="000000"/>
                <w:sz w:val="18"/>
                <w:szCs w:val="18"/>
              </w:rPr>
            </w:pPr>
            <w:r>
              <w:t>1032012204098</w:t>
            </w:r>
          </w:p>
        </w:tc>
        <w:tc>
          <w:tcPr>
            <w:tcW w:w="1222" w:type="dxa"/>
            <w:tcBorders>
              <w:top w:val="single" w:color="auto" w:sz="4" w:space="0"/>
              <w:left w:val="single" w:color="auto" w:sz="4" w:space="0"/>
              <w:bottom w:val="single" w:color="auto" w:sz="4" w:space="0"/>
              <w:right w:val="single" w:color="auto" w:sz="4" w:space="0"/>
            </w:tcBorders>
            <w:vAlign w:val="center"/>
          </w:tcPr>
          <w:p w14:paraId="030CD1B8">
            <w:pPr>
              <w:spacing w:line="240" w:lineRule="exact"/>
              <w:jc w:val="center"/>
              <w:rPr>
                <w:rFonts w:hint="eastAsia" w:ascii="宋体" w:hAnsi="宋体"/>
                <w:color w:val="000000"/>
                <w:sz w:val="18"/>
                <w:szCs w:val="18"/>
              </w:rPr>
            </w:pPr>
            <w:r>
              <w:t>86.688/75</w:t>
            </w:r>
          </w:p>
        </w:tc>
        <w:tc>
          <w:tcPr>
            <w:tcW w:w="3901" w:type="dxa"/>
            <w:tcBorders>
              <w:top w:val="single" w:color="auto" w:sz="4" w:space="0"/>
              <w:left w:val="single" w:color="auto" w:sz="4" w:space="0"/>
              <w:bottom w:val="single" w:color="auto" w:sz="4" w:space="0"/>
              <w:right w:val="single" w:color="auto" w:sz="4" w:space="0"/>
            </w:tcBorders>
            <w:vAlign w:val="center"/>
          </w:tcPr>
          <w:p w14:paraId="1DD6234A">
            <w:pPr>
              <w:spacing w:line="240" w:lineRule="exact"/>
              <w:jc w:val="left"/>
              <w:rPr>
                <w:rFonts w:hint="eastAsia" w:ascii="宋体" w:hAnsi="宋体"/>
                <w:color w:val="000000"/>
                <w:sz w:val="18"/>
                <w:szCs w:val="18"/>
              </w:rPr>
            </w:pPr>
            <w:r>
              <w:t>1.2023年江苏师范大学二等研究生学业奖学金</w:t>
            </w:r>
            <w:r>
              <w:br w:type="textWrapping"/>
            </w:r>
            <w:r>
              <w:t>2.2023年共青团江苏省委第十八届“挑战杯”全国大学生课外学术科技作品竞赛红色专项活动江苏省选拔赛特等奖</w:t>
            </w:r>
            <w:r>
              <w:br w:type="textWrapping"/>
            </w:r>
            <w:r>
              <w:t>3.2023年共青团中央第十八届“挑战杯”全国大学生课外学术科技作品竞赛红色专项活动特等奖</w:t>
            </w:r>
            <w:r>
              <w:br w:type="textWrapping"/>
            </w:r>
            <w:r>
              <w:t>4.2023年共青团徐州市委徐州市十佳青年志愿者</w:t>
            </w:r>
          </w:p>
        </w:tc>
        <w:tc>
          <w:tcPr>
            <w:tcW w:w="1741" w:type="dxa"/>
            <w:tcBorders>
              <w:top w:val="single" w:color="auto" w:sz="4" w:space="0"/>
              <w:left w:val="single" w:color="auto" w:sz="4" w:space="0"/>
              <w:bottom w:val="single" w:color="auto" w:sz="4" w:space="0"/>
              <w:right w:val="single" w:color="auto" w:sz="4" w:space="0"/>
            </w:tcBorders>
            <w:vAlign w:val="center"/>
          </w:tcPr>
          <w:p w14:paraId="3B147E24">
            <w:pPr>
              <w:spacing w:line="240" w:lineRule="exact"/>
              <w:jc w:val="center"/>
              <w:rPr>
                <w:rFonts w:hint="eastAsia" w:ascii="宋体" w:hAnsi="宋体"/>
                <w:color w:val="000000"/>
                <w:sz w:val="18"/>
                <w:szCs w:val="18"/>
              </w:rPr>
            </w:pPr>
            <w:r>
              <w:rPr>
                <w:rFonts w:hint="eastAsia"/>
              </w:rPr>
              <w:t>二</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1C37F4A9">
            <w:pPr>
              <w:spacing w:line="240" w:lineRule="exact"/>
              <w:jc w:val="center"/>
              <w:rPr>
                <w:rFonts w:hint="eastAsia" w:ascii="宋体" w:hAnsi="宋体"/>
                <w:sz w:val="18"/>
                <w:szCs w:val="18"/>
              </w:rPr>
            </w:pPr>
          </w:p>
        </w:tc>
      </w:tr>
      <w:tr w14:paraId="0AADE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2217261D">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6D1DF030">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3094507C">
            <w:pPr>
              <w:widowControl/>
              <w:jc w:val="center"/>
              <w:rPr>
                <w:rFonts w:hint="eastAsia" w:ascii="宋体" w:hAnsi="宋体"/>
                <w:color w:val="000000"/>
                <w:sz w:val="18"/>
                <w:szCs w:val="18"/>
              </w:rPr>
            </w:pPr>
            <w:r>
              <w:t>孔宇</w:t>
            </w:r>
          </w:p>
        </w:tc>
        <w:tc>
          <w:tcPr>
            <w:tcW w:w="1500" w:type="dxa"/>
            <w:tcBorders>
              <w:top w:val="single" w:color="auto" w:sz="4" w:space="0"/>
              <w:left w:val="single" w:color="auto" w:sz="4" w:space="0"/>
              <w:bottom w:val="single" w:color="auto" w:sz="4" w:space="0"/>
              <w:right w:val="single" w:color="auto" w:sz="4" w:space="0"/>
            </w:tcBorders>
            <w:vAlign w:val="center"/>
          </w:tcPr>
          <w:p w14:paraId="44E06004">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6ED0516B">
            <w:pPr>
              <w:widowControl/>
              <w:jc w:val="center"/>
              <w:rPr>
                <w:rFonts w:hint="eastAsia" w:ascii="宋体" w:hAnsi="宋体"/>
                <w:color w:val="000000"/>
                <w:sz w:val="18"/>
                <w:szCs w:val="18"/>
              </w:rPr>
            </w:pPr>
            <w:r>
              <w:t>1032012004011</w:t>
            </w:r>
          </w:p>
        </w:tc>
        <w:tc>
          <w:tcPr>
            <w:tcW w:w="1222" w:type="dxa"/>
            <w:tcBorders>
              <w:top w:val="single" w:color="auto" w:sz="4" w:space="0"/>
              <w:left w:val="single" w:color="auto" w:sz="4" w:space="0"/>
              <w:bottom w:val="single" w:color="auto" w:sz="4" w:space="0"/>
              <w:right w:val="single" w:color="auto" w:sz="4" w:space="0"/>
            </w:tcBorders>
            <w:vAlign w:val="center"/>
          </w:tcPr>
          <w:p w14:paraId="48D05927">
            <w:pPr>
              <w:spacing w:line="240" w:lineRule="exact"/>
              <w:jc w:val="center"/>
              <w:rPr>
                <w:rFonts w:hint="eastAsia" w:ascii="宋体" w:hAnsi="宋体"/>
                <w:color w:val="000000"/>
                <w:sz w:val="18"/>
                <w:szCs w:val="18"/>
              </w:rPr>
            </w:pPr>
            <w:r>
              <w:t>86.688/75</w:t>
            </w:r>
          </w:p>
        </w:tc>
        <w:tc>
          <w:tcPr>
            <w:tcW w:w="3901" w:type="dxa"/>
            <w:tcBorders>
              <w:top w:val="single" w:color="auto" w:sz="4" w:space="0"/>
              <w:left w:val="single" w:color="auto" w:sz="4" w:space="0"/>
              <w:bottom w:val="single" w:color="auto" w:sz="4" w:space="0"/>
              <w:right w:val="single" w:color="auto" w:sz="4" w:space="0"/>
            </w:tcBorders>
            <w:vAlign w:val="center"/>
          </w:tcPr>
          <w:p w14:paraId="7BF8FA91">
            <w:pPr>
              <w:spacing w:line="240" w:lineRule="exact"/>
              <w:jc w:val="left"/>
              <w:rPr>
                <w:rFonts w:hint="eastAsia" w:ascii="宋体" w:hAnsi="宋体"/>
                <w:color w:val="000000"/>
                <w:sz w:val="18"/>
                <w:szCs w:val="18"/>
              </w:rPr>
            </w:pPr>
            <w:r>
              <w:t>1.2024年“行知杯”教师课堂教学能力大赛校内选拔赛高中英语组优胜奖</w:t>
            </w:r>
            <w:r>
              <w:br w:type="textWrapping"/>
            </w:r>
            <w:r>
              <w:t>2.2022-2023学年度二等研究生学业奖学金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19B17EDF">
            <w:pPr>
              <w:spacing w:line="240" w:lineRule="exact"/>
              <w:jc w:val="center"/>
              <w:rPr>
                <w:rFonts w:hint="eastAsia" w:ascii="宋体" w:hAnsi="宋体"/>
                <w:color w:val="000000"/>
                <w:sz w:val="18"/>
                <w:szCs w:val="18"/>
              </w:rPr>
            </w:pPr>
            <w: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495CDD98">
            <w:pPr>
              <w:spacing w:line="240" w:lineRule="exact"/>
              <w:jc w:val="center"/>
              <w:rPr>
                <w:rFonts w:hint="eastAsia" w:ascii="宋体" w:hAnsi="宋体"/>
                <w:sz w:val="18"/>
                <w:szCs w:val="18"/>
              </w:rPr>
            </w:pPr>
          </w:p>
        </w:tc>
      </w:tr>
      <w:tr w14:paraId="7DDF1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4D692E14">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57198763">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96BBDCE">
            <w:pPr>
              <w:widowControl/>
              <w:jc w:val="center"/>
              <w:rPr>
                <w:rFonts w:hint="eastAsia" w:ascii="宋体" w:hAnsi="宋体"/>
                <w:color w:val="000000"/>
                <w:sz w:val="18"/>
                <w:szCs w:val="18"/>
              </w:rPr>
            </w:pPr>
            <w:r>
              <w:t>李雪婷</w:t>
            </w:r>
          </w:p>
        </w:tc>
        <w:tc>
          <w:tcPr>
            <w:tcW w:w="1500" w:type="dxa"/>
            <w:tcBorders>
              <w:top w:val="single" w:color="auto" w:sz="4" w:space="0"/>
              <w:left w:val="single" w:color="auto" w:sz="4" w:space="0"/>
              <w:bottom w:val="single" w:color="auto" w:sz="4" w:space="0"/>
              <w:right w:val="single" w:color="auto" w:sz="4" w:space="0"/>
            </w:tcBorders>
            <w:vAlign w:val="center"/>
          </w:tcPr>
          <w:p w14:paraId="055D3D57">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6506DA3E">
            <w:pPr>
              <w:widowControl/>
              <w:jc w:val="center"/>
              <w:rPr>
                <w:rFonts w:hint="eastAsia" w:ascii="宋体" w:hAnsi="宋体"/>
                <w:color w:val="000000"/>
                <w:sz w:val="18"/>
                <w:szCs w:val="18"/>
              </w:rPr>
            </w:pPr>
            <w:r>
              <w:t>1032012304024</w:t>
            </w:r>
          </w:p>
        </w:tc>
        <w:tc>
          <w:tcPr>
            <w:tcW w:w="1222" w:type="dxa"/>
            <w:tcBorders>
              <w:top w:val="single" w:color="auto" w:sz="4" w:space="0"/>
              <w:left w:val="single" w:color="auto" w:sz="4" w:space="0"/>
              <w:bottom w:val="single" w:color="auto" w:sz="4" w:space="0"/>
              <w:right w:val="single" w:color="auto" w:sz="4" w:space="0"/>
            </w:tcBorders>
            <w:vAlign w:val="center"/>
          </w:tcPr>
          <w:p w14:paraId="52EF59BC">
            <w:pPr>
              <w:spacing w:line="240" w:lineRule="exact"/>
              <w:jc w:val="center"/>
              <w:rPr>
                <w:rFonts w:hint="eastAsia" w:ascii="宋体" w:hAnsi="宋体"/>
                <w:color w:val="000000"/>
                <w:sz w:val="18"/>
                <w:szCs w:val="18"/>
              </w:rPr>
            </w:pPr>
            <w:r>
              <w:t>86.667/71</w:t>
            </w:r>
          </w:p>
        </w:tc>
        <w:tc>
          <w:tcPr>
            <w:tcW w:w="3901" w:type="dxa"/>
            <w:tcBorders>
              <w:top w:val="single" w:color="auto" w:sz="4" w:space="0"/>
              <w:left w:val="single" w:color="auto" w:sz="4" w:space="0"/>
              <w:bottom w:val="single" w:color="auto" w:sz="4" w:space="0"/>
              <w:right w:val="single" w:color="auto" w:sz="4" w:space="0"/>
            </w:tcBorders>
            <w:vAlign w:val="center"/>
          </w:tcPr>
          <w:p w14:paraId="435259A3">
            <w:pPr>
              <w:spacing w:line="240" w:lineRule="exact"/>
              <w:jc w:val="left"/>
              <w:rPr>
                <w:rFonts w:hint="eastAsia" w:ascii="宋体" w:hAnsi="宋体"/>
                <w:color w:val="000000"/>
                <w:sz w:val="18"/>
                <w:szCs w:val="18"/>
              </w:rPr>
            </w:pPr>
          </w:p>
        </w:tc>
        <w:tc>
          <w:tcPr>
            <w:tcW w:w="1741" w:type="dxa"/>
            <w:tcBorders>
              <w:top w:val="single" w:color="auto" w:sz="4" w:space="0"/>
              <w:left w:val="single" w:color="auto" w:sz="4" w:space="0"/>
              <w:bottom w:val="single" w:color="auto" w:sz="4" w:space="0"/>
              <w:right w:val="single" w:color="auto" w:sz="4" w:space="0"/>
            </w:tcBorders>
            <w:vAlign w:val="center"/>
          </w:tcPr>
          <w:p w14:paraId="4945A1F9">
            <w:pPr>
              <w:spacing w:line="240" w:lineRule="exact"/>
              <w:jc w:val="center"/>
              <w:rPr>
                <w:rFonts w:hint="eastAsia" w:ascii="宋体" w:hAnsi="宋体"/>
                <w:color w:val="000000"/>
                <w:sz w:val="18"/>
                <w:szCs w:val="18"/>
              </w:rPr>
            </w:pPr>
            <w: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0F63AC8B">
            <w:pPr>
              <w:spacing w:line="240" w:lineRule="exact"/>
              <w:jc w:val="center"/>
              <w:rPr>
                <w:rFonts w:hint="eastAsia" w:ascii="宋体" w:hAnsi="宋体"/>
                <w:sz w:val="18"/>
                <w:szCs w:val="18"/>
              </w:rPr>
            </w:pPr>
            <w:r>
              <w:rPr>
                <w:rFonts w:hint="eastAsia" w:ascii="宋体" w:hAnsi="宋体"/>
                <w:sz w:val="18"/>
                <w:szCs w:val="18"/>
              </w:rPr>
              <w:t>青海支教</w:t>
            </w:r>
          </w:p>
        </w:tc>
      </w:tr>
      <w:tr w14:paraId="46B23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728AF7E4">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5854CE5A">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487D3B85">
            <w:pPr>
              <w:widowControl/>
              <w:jc w:val="center"/>
            </w:pPr>
            <w:r>
              <w:t>周武</w:t>
            </w:r>
          </w:p>
        </w:tc>
        <w:tc>
          <w:tcPr>
            <w:tcW w:w="1500" w:type="dxa"/>
            <w:tcBorders>
              <w:top w:val="single" w:color="auto" w:sz="4" w:space="0"/>
              <w:left w:val="single" w:color="auto" w:sz="4" w:space="0"/>
              <w:bottom w:val="single" w:color="auto" w:sz="4" w:space="0"/>
              <w:right w:val="single" w:color="auto" w:sz="4" w:space="0"/>
            </w:tcBorders>
            <w:vAlign w:val="center"/>
          </w:tcPr>
          <w:p w14:paraId="07613B94">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38376393">
            <w:pPr>
              <w:widowControl/>
              <w:jc w:val="center"/>
            </w:pPr>
            <w:r>
              <w:t>1032012304006</w:t>
            </w:r>
          </w:p>
        </w:tc>
        <w:tc>
          <w:tcPr>
            <w:tcW w:w="1222" w:type="dxa"/>
            <w:tcBorders>
              <w:top w:val="single" w:color="auto" w:sz="4" w:space="0"/>
              <w:left w:val="single" w:color="auto" w:sz="4" w:space="0"/>
              <w:bottom w:val="single" w:color="auto" w:sz="4" w:space="0"/>
              <w:right w:val="single" w:color="auto" w:sz="4" w:space="0"/>
            </w:tcBorders>
            <w:vAlign w:val="center"/>
          </w:tcPr>
          <w:p w14:paraId="3FF3CAD4">
            <w:pPr>
              <w:spacing w:line="240" w:lineRule="exact"/>
              <w:jc w:val="center"/>
            </w:pPr>
            <w:r>
              <w:t>86.563/75</w:t>
            </w:r>
          </w:p>
        </w:tc>
        <w:tc>
          <w:tcPr>
            <w:tcW w:w="3901" w:type="dxa"/>
            <w:tcBorders>
              <w:top w:val="single" w:color="auto" w:sz="4" w:space="0"/>
              <w:left w:val="single" w:color="auto" w:sz="4" w:space="0"/>
              <w:bottom w:val="single" w:color="auto" w:sz="4" w:space="0"/>
              <w:right w:val="single" w:color="auto" w:sz="4" w:space="0"/>
            </w:tcBorders>
            <w:vAlign w:val="center"/>
          </w:tcPr>
          <w:p w14:paraId="06B90B59">
            <w:pPr>
              <w:spacing w:line="240" w:lineRule="exact"/>
              <w:jc w:val="left"/>
              <w:rPr>
                <w:rFonts w:hint="eastAsia" w:ascii="宋体" w:hAnsi="宋体"/>
                <w:color w:val="000000"/>
                <w:sz w:val="18"/>
                <w:szCs w:val="18"/>
              </w:rPr>
            </w:pPr>
            <w:r>
              <w:t>1.2022-2023学年度一等研究生学业奖学金</w:t>
            </w:r>
            <w:r>
              <w:br w:type="textWrapping"/>
            </w:r>
            <w:r>
              <w:t>2.2024年师范生教学基本功大赛三等奖</w:t>
            </w:r>
            <w:r>
              <w:br w:type="textWrapping"/>
            </w:r>
            <w:r>
              <w:t>3.2024年全国大学生英语竞赛（NECCS）A类三等奖</w:t>
            </w:r>
            <w:r>
              <w:br w:type="textWrapping"/>
            </w:r>
            <w:r>
              <w:t>4.2024年第十届“LSCAT”杯江苏省笔译大赛汉译英本科组三等奖</w:t>
            </w:r>
          </w:p>
        </w:tc>
        <w:tc>
          <w:tcPr>
            <w:tcW w:w="1741" w:type="dxa"/>
            <w:tcBorders>
              <w:top w:val="single" w:color="auto" w:sz="4" w:space="0"/>
              <w:left w:val="single" w:color="auto" w:sz="4" w:space="0"/>
              <w:bottom w:val="single" w:color="auto" w:sz="4" w:space="0"/>
              <w:right w:val="single" w:color="auto" w:sz="4" w:space="0"/>
            </w:tcBorders>
            <w:vAlign w:val="center"/>
          </w:tcPr>
          <w:p w14:paraId="03F51121">
            <w:pPr>
              <w:spacing w:line="240" w:lineRule="exact"/>
              <w:jc w:val="center"/>
            </w:pPr>
            <w: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6B9ED083">
            <w:pPr>
              <w:spacing w:line="240" w:lineRule="exact"/>
              <w:jc w:val="center"/>
              <w:rPr>
                <w:rFonts w:hint="eastAsia" w:ascii="宋体" w:hAnsi="宋体"/>
                <w:sz w:val="18"/>
                <w:szCs w:val="18"/>
              </w:rPr>
            </w:pPr>
          </w:p>
        </w:tc>
      </w:tr>
      <w:tr w14:paraId="3C23E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3D8BE627">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3B092AA7">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69B62341">
            <w:pPr>
              <w:widowControl/>
              <w:jc w:val="center"/>
            </w:pPr>
            <w:r>
              <w:t>王敏婕</w:t>
            </w:r>
          </w:p>
        </w:tc>
        <w:tc>
          <w:tcPr>
            <w:tcW w:w="1500" w:type="dxa"/>
            <w:tcBorders>
              <w:top w:val="single" w:color="auto" w:sz="4" w:space="0"/>
              <w:left w:val="single" w:color="auto" w:sz="4" w:space="0"/>
              <w:bottom w:val="single" w:color="auto" w:sz="4" w:space="0"/>
              <w:right w:val="single" w:color="auto" w:sz="4" w:space="0"/>
            </w:tcBorders>
            <w:vAlign w:val="center"/>
          </w:tcPr>
          <w:p w14:paraId="0B73659C">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650DC1D9">
            <w:pPr>
              <w:widowControl/>
              <w:jc w:val="center"/>
            </w:pPr>
            <w:r>
              <w:t>1032012304011</w:t>
            </w:r>
          </w:p>
        </w:tc>
        <w:tc>
          <w:tcPr>
            <w:tcW w:w="1222" w:type="dxa"/>
            <w:tcBorders>
              <w:top w:val="single" w:color="auto" w:sz="4" w:space="0"/>
              <w:left w:val="single" w:color="auto" w:sz="4" w:space="0"/>
              <w:bottom w:val="single" w:color="auto" w:sz="4" w:space="0"/>
              <w:right w:val="single" w:color="auto" w:sz="4" w:space="0"/>
            </w:tcBorders>
            <w:vAlign w:val="center"/>
          </w:tcPr>
          <w:p w14:paraId="5BD29A2A">
            <w:pPr>
              <w:spacing w:line="240" w:lineRule="exact"/>
              <w:jc w:val="center"/>
            </w:pPr>
            <w:r>
              <w:t>86.563/75</w:t>
            </w:r>
          </w:p>
        </w:tc>
        <w:tc>
          <w:tcPr>
            <w:tcW w:w="3901" w:type="dxa"/>
            <w:tcBorders>
              <w:top w:val="single" w:color="auto" w:sz="4" w:space="0"/>
              <w:left w:val="single" w:color="auto" w:sz="4" w:space="0"/>
              <w:bottom w:val="single" w:color="auto" w:sz="4" w:space="0"/>
              <w:right w:val="single" w:color="auto" w:sz="4" w:space="0"/>
            </w:tcBorders>
            <w:vAlign w:val="center"/>
          </w:tcPr>
          <w:p w14:paraId="39713285">
            <w:pPr>
              <w:spacing w:line="240" w:lineRule="exact"/>
              <w:jc w:val="left"/>
              <w:rPr>
                <w:rFonts w:hint="eastAsia" w:ascii="宋体" w:hAnsi="宋体"/>
                <w:color w:val="000000"/>
                <w:sz w:val="18"/>
                <w:szCs w:val="18"/>
              </w:rPr>
            </w:pPr>
            <w:r>
              <w:t>1.2024年师范生教学基本功大赛二等奖</w:t>
            </w:r>
            <w:r>
              <w:br w:type="textWrapping"/>
            </w:r>
            <w:r>
              <w:t>2.2024年全国大学生英语竞赛A类三等奖</w:t>
            </w:r>
            <w:r>
              <w:br w:type="textWrapping"/>
            </w:r>
            <w:r>
              <w:t>3.2024年第十届“LSCAT”杯江苏省笔译大赛汉译英三等奖</w:t>
            </w:r>
            <w:r>
              <w:br w:type="textWrapping"/>
            </w:r>
            <w:r>
              <w:t>4.2024年“行知杯”教师课堂教学能力大赛高中英语组三等奖</w:t>
            </w:r>
            <w:r>
              <w:br w:type="textWrapping"/>
            </w:r>
            <w:r>
              <w:t>5.“教学评”一体化在初中英语阅读教学中的应用,项目编号：2024XKT1777,本人排名：无</w:t>
            </w:r>
          </w:p>
        </w:tc>
        <w:tc>
          <w:tcPr>
            <w:tcW w:w="1741" w:type="dxa"/>
            <w:tcBorders>
              <w:top w:val="single" w:color="auto" w:sz="4" w:space="0"/>
              <w:left w:val="single" w:color="auto" w:sz="4" w:space="0"/>
              <w:bottom w:val="single" w:color="auto" w:sz="4" w:space="0"/>
              <w:right w:val="single" w:color="auto" w:sz="4" w:space="0"/>
            </w:tcBorders>
            <w:vAlign w:val="center"/>
          </w:tcPr>
          <w:p w14:paraId="46ABFC6C">
            <w:pPr>
              <w:spacing w:line="240" w:lineRule="exact"/>
              <w:jc w:val="center"/>
            </w:pPr>
            <w:r>
              <w:rPr>
                <w:rFonts w:hint="eastAsia"/>
              </w:rPr>
              <w:t>二</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4EFF887C">
            <w:pPr>
              <w:spacing w:line="240" w:lineRule="exact"/>
              <w:jc w:val="center"/>
              <w:rPr>
                <w:rFonts w:hint="eastAsia" w:ascii="宋体" w:hAnsi="宋体"/>
                <w:sz w:val="18"/>
                <w:szCs w:val="18"/>
              </w:rPr>
            </w:pPr>
          </w:p>
        </w:tc>
      </w:tr>
      <w:tr w14:paraId="30F93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47872229">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26365AE9">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E4A5239">
            <w:pPr>
              <w:widowControl/>
              <w:jc w:val="center"/>
            </w:pPr>
            <w:r>
              <w:t>平祥玉</w:t>
            </w:r>
          </w:p>
        </w:tc>
        <w:tc>
          <w:tcPr>
            <w:tcW w:w="1500" w:type="dxa"/>
            <w:tcBorders>
              <w:top w:val="single" w:color="auto" w:sz="4" w:space="0"/>
              <w:left w:val="single" w:color="auto" w:sz="4" w:space="0"/>
              <w:bottom w:val="single" w:color="auto" w:sz="4" w:space="0"/>
              <w:right w:val="single" w:color="auto" w:sz="4" w:space="0"/>
            </w:tcBorders>
            <w:vAlign w:val="center"/>
          </w:tcPr>
          <w:p w14:paraId="54410350">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5D28ED27">
            <w:pPr>
              <w:widowControl/>
              <w:jc w:val="center"/>
            </w:pPr>
            <w:r>
              <w:t>1032012304019</w:t>
            </w:r>
          </w:p>
        </w:tc>
        <w:tc>
          <w:tcPr>
            <w:tcW w:w="1222" w:type="dxa"/>
            <w:tcBorders>
              <w:top w:val="single" w:color="auto" w:sz="4" w:space="0"/>
              <w:left w:val="single" w:color="auto" w:sz="4" w:space="0"/>
              <w:bottom w:val="single" w:color="auto" w:sz="4" w:space="0"/>
              <w:right w:val="single" w:color="auto" w:sz="4" w:space="0"/>
            </w:tcBorders>
            <w:vAlign w:val="center"/>
          </w:tcPr>
          <w:p w14:paraId="061EC9E3">
            <w:pPr>
              <w:spacing w:line="240" w:lineRule="exact"/>
              <w:jc w:val="center"/>
            </w:pPr>
            <w:r>
              <w:t>86.563/75</w:t>
            </w:r>
          </w:p>
        </w:tc>
        <w:tc>
          <w:tcPr>
            <w:tcW w:w="3901" w:type="dxa"/>
            <w:tcBorders>
              <w:top w:val="single" w:color="auto" w:sz="4" w:space="0"/>
              <w:left w:val="single" w:color="auto" w:sz="4" w:space="0"/>
              <w:bottom w:val="single" w:color="auto" w:sz="4" w:space="0"/>
              <w:right w:val="single" w:color="auto" w:sz="4" w:space="0"/>
            </w:tcBorders>
            <w:vAlign w:val="center"/>
          </w:tcPr>
          <w:p w14:paraId="6633BF56">
            <w:pPr>
              <w:spacing w:line="240" w:lineRule="exact"/>
              <w:jc w:val="left"/>
              <w:rPr>
                <w:rFonts w:hint="eastAsia" w:ascii="宋体" w:hAnsi="宋体"/>
                <w:color w:val="000000"/>
                <w:sz w:val="18"/>
                <w:szCs w:val="18"/>
              </w:rPr>
            </w:pPr>
            <w:r>
              <w:t>1.2024年全国大学生英语竞赛A类校一等奖</w:t>
            </w:r>
            <w:r>
              <w:br w:type="textWrapping"/>
            </w:r>
            <w:r>
              <w:t>2.2022-2023学年度二等研究生学业奖学金</w:t>
            </w:r>
            <w:r>
              <w:br w:type="textWrapping"/>
            </w:r>
            <w:r>
              <w:t>3.2024年第三届江苏师范大学专业学位研究生案例大赛三等奖</w:t>
            </w:r>
            <w:r>
              <w:br w:type="textWrapping"/>
            </w:r>
            <w:r>
              <w:t>4.2024年第十届“LSCAT”杯江苏省笔译大赛英译汉本科组三等奖</w:t>
            </w:r>
          </w:p>
        </w:tc>
        <w:tc>
          <w:tcPr>
            <w:tcW w:w="1741" w:type="dxa"/>
            <w:tcBorders>
              <w:top w:val="single" w:color="auto" w:sz="4" w:space="0"/>
              <w:left w:val="single" w:color="auto" w:sz="4" w:space="0"/>
              <w:bottom w:val="single" w:color="auto" w:sz="4" w:space="0"/>
              <w:right w:val="single" w:color="auto" w:sz="4" w:space="0"/>
            </w:tcBorders>
            <w:vAlign w:val="center"/>
          </w:tcPr>
          <w:p w14:paraId="6A403715">
            <w:pPr>
              <w:spacing w:line="240" w:lineRule="exact"/>
              <w:jc w:val="center"/>
            </w:pPr>
            <w: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3C8E0F99">
            <w:pPr>
              <w:spacing w:line="240" w:lineRule="exact"/>
              <w:jc w:val="center"/>
              <w:rPr>
                <w:rFonts w:hint="eastAsia" w:ascii="宋体" w:hAnsi="宋体"/>
                <w:sz w:val="18"/>
                <w:szCs w:val="18"/>
              </w:rPr>
            </w:pPr>
          </w:p>
        </w:tc>
      </w:tr>
      <w:tr w14:paraId="2D718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64517242">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23993920">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483150B9">
            <w:pPr>
              <w:widowControl/>
              <w:jc w:val="center"/>
            </w:pPr>
            <w:r>
              <w:t>刘子彤</w:t>
            </w:r>
          </w:p>
        </w:tc>
        <w:tc>
          <w:tcPr>
            <w:tcW w:w="1500" w:type="dxa"/>
            <w:tcBorders>
              <w:top w:val="single" w:color="auto" w:sz="4" w:space="0"/>
              <w:left w:val="single" w:color="auto" w:sz="4" w:space="0"/>
              <w:bottom w:val="single" w:color="auto" w:sz="4" w:space="0"/>
              <w:right w:val="single" w:color="auto" w:sz="4" w:space="0"/>
            </w:tcBorders>
            <w:vAlign w:val="center"/>
          </w:tcPr>
          <w:p w14:paraId="26F2A9B7">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4665A985">
            <w:pPr>
              <w:widowControl/>
              <w:jc w:val="center"/>
            </w:pPr>
            <w:r>
              <w:t>1032012304002</w:t>
            </w:r>
          </w:p>
        </w:tc>
        <w:tc>
          <w:tcPr>
            <w:tcW w:w="1222" w:type="dxa"/>
            <w:tcBorders>
              <w:top w:val="single" w:color="auto" w:sz="4" w:space="0"/>
              <w:left w:val="single" w:color="auto" w:sz="4" w:space="0"/>
              <w:bottom w:val="single" w:color="auto" w:sz="4" w:space="0"/>
              <w:right w:val="single" w:color="auto" w:sz="4" w:space="0"/>
            </w:tcBorders>
            <w:vAlign w:val="center"/>
          </w:tcPr>
          <w:p w14:paraId="45253D91">
            <w:pPr>
              <w:spacing w:line="240" w:lineRule="exact"/>
              <w:jc w:val="center"/>
            </w:pPr>
            <w:r>
              <w:t>86.563/75</w:t>
            </w:r>
          </w:p>
        </w:tc>
        <w:tc>
          <w:tcPr>
            <w:tcW w:w="3901" w:type="dxa"/>
            <w:tcBorders>
              <w:top w:val="single" w:color="auto" w:sz="4" w:space="0"/>
              <w:left w:val="single" w:color="auto" w:sz="4" w:space="0"/>
              <w:bottom w:val="single" w:color="auto" w:sz="4" w:space="0"/>
              <w:right w:val="single" w:color="auto" w:sz="4" w:space="0"/>
            </w:tcBorders>
            <w:vAlign w:val="center"/>
          </w:tcPr>
          <w:p w14:paraId="40B7ACE2">
            <w:pPr>
              <w:spacing w:line="240" w:lineRule="exact"/>
              <w:jc w:val="left"/>
              <w:rPr>
                <w:rFonts w:hint="eastAsia" w:ascii="宋体" w:hAnsi="宋体"/>
                <w:color w:val="000000"/>
                <w:sz w:val="18"/>
                <w:szCs w:val="18"/>
              </w:rPr>
            </w:pPr>
            <w:r>
              <w:t>1.2024年度师范生教学基本功大赛二等奖</w:t>
            </w:r>
            <w:r>
              <w:br w:type="textWrapping"/>
            </w:r>
            <w:r>
              <w:t>2.2022-2023学年度一等研究生学业奖学金</w:t>
            </w:r>
            <w:r>
              <w:br w:type="textWrapping"/>
            </w:r>
            <w:r>
              <w:t>3.2024年度“LSCAT”江苏省笔译大赛英译汉一等奖</w:t>
            </w:r>
            <w:r>
              <w:br w:type="textWrapping"/>
            </w:r>
            <w:r>
              <w:t>4.2024年首届“行知杯”教师课堂教学能力大赛校级一等奖</w:t>
            </w:r>
          </w:p>
        </w:tc>
        <w:tc>
          <w:tcPr>
            <w:tcW w:w="1741" w:type="dxa"/>
            <w:tcBorders>
              <w:top w:val="single" w:color="auto" w:sz="4" w:space="0"/>
              <w:left w:val="single" w:color="auto" w:sz="4" w:space="0"/>
              <w:bottom w:val="single" w:color="auto" w:sz="4" w:space="0"/>
              <w:right w:val="single" w:color="auto" w:sz="4" w:space="0"/>
            </w:tcBorders>
            <w:vAlign w:val="center"/>
          </w:tcPr>
          <w:p w14:paraId="61701F55">
            <w:pPr>
              <w:spacing w:line="240" w:lineRule="exact"/>
              <w:jc w:val="center"/>
            </w:pPr>
            <w:r>
              <w:rPr>
                <w:rFonts w:hint="eastAsia"/>
              </w:rPr>
              <w:t>二</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256EF9CA">
            <w:pPr>
              <w:spacing w:line="240" w:lineRule="exact"/>
              <w:jc w:val="center"/>
              <w:rPr>
                <w:rFonts w:hint="eastAsia" w:ascii="宋体" w:hAnsi="宋体"/>
                <w:sz w:val="18"/>
                <w:szCs w:val="18"/>
              </w:rPr>
            </w:pPr>
          </w:p>
        </w:tc>
      </w:tr>
      <w:tr w14:paraId="17B2D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769B5F8B">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41AD52FA">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315527D9">
            <w:pPr>
              <w:widowControl/>
              <w:jc w:val="center"/>
            </w:pPr>
            <w:r>
              <w:t>朱俊艳</w:t>
            </w:r>
          </w:p>
        </w:tc>
        <w:tc>
          <w:tcPr>
            <w:tcW w:w="1500" w:type="dxa"/>
            <w:tcBorders>
              <w:top w:val="single" w:color="auto" w:sz="4" w:space="0"/>
              <w:left w:val="single" w:color="auto" w:sz="4" w:space="0"/>
              <w:bottom w:val="single" w:color="auto" w:sz="4" w:space="0"/>
              <w:right w:val="single" w:color="auto" w:sz="4" w:space="0"/>
            </w:tcBorders>
            <w:vAlign w:val="center"/>
          </w:tcPr>
          <w:p w14:paraId="2AE6804E">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67D50D52">
            <w:pPr>
              <w:widowControl/>
              <w:jc w:val="center"/>
            </w:pPr>
            <w:r>
              <w:t>1032012304005</w:t>
            </w:r>
          </w:p>
        </w:tc>
        <w:tc>
          <w:tcPr>
            <w:tcW w:w="1222" w:type="dxa"/>
            <w:tcBorders>
              <w:top w:val="single" w:color="auto" w:sz="4" w:space="0"/>
              <w:left w:val="single" w:color="auto" w:sz="4" w:space="0"/>
              <w:bottom w:val="single" w:color="auto" w:sz="4" w:space="0"/>
              <w:right w:val="single" w:color="auto" w:sz="4" w:space="0"/>
            </w:tcBorders>
            <w:vAlign w:val="center"/>
          </w:tcPr>
          <w:p w14:paraId="736CEC96">
            <w:pPr>
              <w:spacing w:line="240" w:lineRule="exact"/>
              <w:jc w:val="center"/>
            </w:pPr>
            <w:r>
              <w:t>86.438/75</w:t>
            </w:r>
          </w:p>
        </w:tc>
        <w:tc>
          <w:tcPr>
            <w:tcW w:w="3901" w:type="dxa"/>
            <w:tcBorders>
              <w:top w:val="single" w:color="auto" w:sz="4" w:space="0"/>
              <w:left w:val="single" w:color="auto" w:sz="4" w:space="0"/>
              <w:bottom w:val="single" w:color="auto" w:sz="4" w:space="0"/>
              <w:right w:val="single" w:color="auto" w:sz="4" w:space="0"/>
            </w:tcBorders>
            <w:vAlign w:val="center"/>
          </w:tcPr>
          <w:p w14:paraId="34BD229D">
            <w:pPr>
              <w:spacing w:line="240" w:lineRule="exact"/>
              <w:jc w:val="left"/>
              <w:rPr>
                <w:rFonts w:hint="eastAsia" w:ascii="宋体" w:hAnsi="宋体"/>
                <w:color w:val="000000"/>
                <w:sz w:val="18"/>
                <w:szCs w:val="18"/>
              </w:rPr>
            </w:pPr>
            <w:r>
              <w:t>1.2022-2023学年度一等研究生学业奖学金</w:t>
            </w:r>
            <w:r>
              <w:br w:type="textWrapping"/>
            </w:r>
            <w:r>
              <w:t>2.2024年第十届“LSCAT”杯江苏省笔译大赛英译汉本科组一等奖</w:t>
            </w:r>
          </w:p>
        </w:tc>
        <w:tc>
          <w:tcPr>
            <w:tcW w:w="1741" w:type="dxa"/>
            <w:tcBorders>
              <w:top w:val="single" w:color="auto" w:sz="4" w:space="0"/>
              <w:left w:val="single" w:color="auto" w:sz="4" w:space="0"/>
              <w:bottom w:val="single" w:color="auto" w:sz="4" w:space="0"/>
              <w:right w:val="single" w:color="auto" w:sz="4" w:space="0"/>
            </w:tcBorders>
            <w:vAlign w:val="center"/>
          </w:tcPr>
          <w:p w14:paraId="56E5BF12">
            <w:pPr>
              <w:spacing w:line="240" w:lineRule="exact"/>
              <w:jc w:val="center"/>
            </w:pPr>
            <w: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46DFEDCE">
            <w:pPr>
              <w:spacing w:line="240" w:lineRule="exact"/>
              <w:jc w:val="center"/>
              <w:rPr>
                <w:rFonts w:hint="eastAsia" w:ascii="宋体" w:hAnsi="宋体"/>
                <w:sz w:val="18"/>
                <w:szCs w:val="18"/>
              </w:rPr>
            </w:pPr>
          </w:p>
        </w:tc>
      </w:tr>
      <w:tr w14:paraId="56EE8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41FA6D55">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3F411C3D">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3FE51924">
            <w:pPr>
              <w:widowControl/>
              <w:jc w:val="center"/>
            </w:pPr>
            <w:r>
              <w:t>孙涛</w:t>
            </w:r>
          </w:p>
        </w:tc>
        <w:tc>
          <w:tcPr>
            <w:tcW w:w="1500" w:type="dxa"/>
            <w:tcBorders>
              <w:top w:val="single" w:color="auto" w:sz="4" w:space="0"/>
              <w:left w:val="single" w:color="auto" w:sz="4" w:space="0"/>
              <w:bottom w:val="single" w:color="auto" w:sz="4" w:space="0"/>
              <w:right w:val="single" w:color="auto" w:sz="4" w:space="0"/>
            </w:tcBorders>
            <w:vAlign w:val="center"/>
          </w:tcPr>
          <w:p w14:paraId="530250C5">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1AE1757A">
            <w:pPr>
              <w:widowControl/>
              <w:jc w:val="center"/>
            </w:pPr>
            <w:r>
              <w:t>1032012304031</w:t>
            </w:r>
          </w:p>
        </w:tc>
        <w:tc>
          <w:tcPr>
            <w:tcW w:w="1222" w:type="dxa"/>
            <w:tcBorders>
              <w:top w:val="single" w:color="auto" w:sz="4" w:space="0"/>
              <w:left w:val="single" w:color="auto" w:sz="4" w:space="0"/>
              <w:bottom w:val="single" w:color="auto" w:sz="4" w:space="0"/>
              <w:right w:val="single" w:color="auto" w:sz="4" w:space="0"/>
            </w:tcBorders>
            <w:vAlign w:val="center"/>
          </w:tcPr>
          <w:p w14:paraId="56648FFA">
            <w:pPr>
              <w:spacing w:line="240" w:lineRule="exact"/>
              <w:jc w:val="center"/>
            </w:pPr>
            <w:r>
              <w:t>86.438/75</w:t>
            </w:r>
          </w:p>
        </w:tc>
        <w:tc>
          <w:tcPr>
            <w:tcW w:w="3901" w:type="dxa"/>
            <w:tcBorders>
              <w:top w:val="single" w:color="auto" w:sz="4" w:space="0"/>
              <w:left w:val="single" w:color="auto" w:sz="4" w:space="0"/>
              <w:bottom w:val="single" w:color="auto" w:sz="4" w:space="0"/>
              <w:right w:val="single" w:color="auto" w:sz="4" w:space="0"/>
            </w:tcBorders>
            <w:vAlign w:val="center"/>
          </w:tcPr>
          <w:p w14:paraId="6AF44EAC">
            <w:pPr>
              <w:spacing w:line="240" w:lineRule="exact"/>
              <w:jc w:val="left"/>
              <w:rPr>
                <w:rFonts w:hint="eastAsia" w:ascii="宋体" w:hAnsi="宋体"/>
                <w:color w:val="000000"/>
                <w:sz w:val="18"/>
                <w:szCs w:val="18"/>
              </w:rPr>
            </w:pPr>
            <w:r>
              <w:t>1.2024年江苏师范大学师范生教学基本功大赛 三等奖</w:t>
            </w:r>
            <w:r>
              <w:br w:type="textWrapping"/>
            </w:r>
            <w:r>
              <w:t>2.2022-2023学年度江苏师范大学三等研究生学业奖学金</w:t>
            </w:r>
            <w:r>
              <w:br w:type="textWrapping"/>
            </w:r>
            <w:r>
              <w:t>3.2024年第十届江苏师范大学教育硕士研究生教学技能大赛 三等奖</w:t>
            </w:r>
          </w:p>
        </w:tc>
        <w:tc>
          <w:tcPr>
            <w:tcW w:w="1741" w:type="dxa"/>
            <w:tcBorders>
              <w:top w:val="single" w:color="auto" w:sz="4" w:space="0"/>
              <w:left w:val="single" w:color="auto" w:sz="4" w:space="0"/>
              <w:bottom w:val="single" w:color="auto" w:sz="4" w:space="0"/>
              <w:right w:val="single" w:color="auto" w:sz="4" w:space="0"/>
            </w:tcBorders>
            <w:vAlign w:val="center"/>
          </w:tcPr>
          <w:p w14:paraId="397B090E">
            <w:pPr>
              <w:spacing w:line="240" w:lineRule="exact"/>
              <w:jc w:val="center"/>
            </w:pPr>
            <w: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40173F91">
            <w:pPr>
              <w:spacing w:line="240" w:lineRule="exact"/>
              <w:jc w:val="center"/>
              <w:rPr>
                <w:rFonts w:hint="eastAsia" w:ascii="宋体" w:hAnsi="宋体"/>
                <w:sz w:val="18"/>
                <w:szCs w:val="18"/>
              </w:rPr>
            </w:pPr>
          </w:p>
        </w:tc>
      </w:tr>
      <w:tr w14:paraId="598F9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173A9FCE">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3F116FE9">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1AFF21D4">
            <w:pPr>
              <w:widowControl/>
              <w:jc w:val="center"/>
            </w:pPr>
            <w:r>
              <w:t>朱思佳</w:t>
            </w:r>
          </w:p>
        </w:tc>
        <w:tc>
          <w:tcPr>
            <w:tcW w:w="1500" w:type="dxa"/>
            <w:tcBorders>
              <w:top w:val="single" w:color="auto" w:sz="4" w:space="0"/>
              <w:left w:val="single" w:color="auto" w:sz="4" w:space="0"/>
              <w:bottom w:val="single" w:color="auto" w:sz="4" w:space="0"/>
              <w:right w:val="single" w:color="auto" w:sz="4" w:space="0"/>
            </w:tcBorders>
            <w:vAlign w:val="center"/>
          </w:tcPr>
          <w:p w14:paraId="48C16FDF">
            <w:pPr>
              <w:widowControl/>
              <w:jc w:val="cente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3FED9E25">
            <w:pPr>
              <w:widowControl/>
              <w:jc w:val="center"/>
            </w:pPr>
            <w:r>
              <w:t>1032012304015</w:t>
            </w:r>
          </w:p>
        </w:tc>
        <w:tc>
          <w:tcPr>
            <w:tcW w:w="1222" w:type="dxa"/>
            <w:tcBorders>
              <w:top w:val="single" w:color="auto" w:sz="4" w:space="0"/>
              <w:left w:val="single" w:color="auto" w:sz="4" w:space="0"/>
              <w:bottom w:val="single" w:color="auto" w:sz="4" w:space="0"/>
              <w:right w:val="single" w:color="auto" w:sz="4" w:space="0"/>
            </w:tcBorders>
            <w:vAlign w:val="center"/>
          </w:tcPr>
          <w:p w14:paraId="19D8CD02">
            <w:pPr>
              <w:spacing w:line="240" w:lineRule="exact"/>
              <w:jc w:val="center"/>
            </w:pPr>
            <w:r>
              <w:t>85.750/75</w:t>
            </w:r>
          </w:p>
        </w:tc>
        <w:tc>
          <w:tcPr>
            <w:tcW w:w="3901" w:type="dxa"/>
            <w:tcBorders>
              <w:top w:val="single" w:color="auto" w:sz="4" w:space="0"/>
              <w:left w:val="single" w:color="auto" w:sz="4" w:space="0"/>
              <w:bottom w:val="single" w:color="auto" w:sz="4" w:space="0"/>
              <w:right w:val="single" w:color="auto" w:sz="4" w:space="0"/>
            </w:tcBorders>
            <w:vAlign w:val="center"/>
          </w:tcPr>
          <w:p w14:paraId="2D3D77DB">
            <w:pPr>
              <w:spacing w:line="240" w:lineRule="exact"/>
              <w:jc w:val="left"/>
              <w:rPr>
                <w:rFonts w:hint="eastAsia" w:ascii="宋体" w:hAnsi="宋体"/>
                <w:color w:val="000000"/>
                <w:sz w:val="18"/>
                <w:szCs w:val="18"/>
              </w:rPr>
            </w:pPr>
            <w:r>
              <w:t>1.2024年第三届江苏师范大学专业学位研究生案例大赛三等奖</w:t>
            </w:r>
            <w:r>
              <w:br w:type="textWrapping"/>
            </w:r>
            <w:r>
              <w:t>2.基于习近平文化思想的高中英语课程思政实施路径研究,项目编号：2024XKT1779,本人排名：无</w:t>
            </w:r>
          </w:p>
        </w:tc>
        <w:tc>
          <w:tcPr>
            <w:tcW w:w="1741" w:type="dxa"/>
            <w:tcBorders>
              <w:top w:val="single" w:color="auto" w:sz="4" w:space="0"/>
              <w:left w:val="single" w:color="auto" w:sz="4" w:space="0"/>
              <w:bottom w:val="single" w:color="auto" w:sz="4" w:space="0"/>
              <w:right w:val="single" w:color="auto" w:sz="4" w:space="0"/>
            </w:tcBorders>
            <w:vAlign w:val="center"/>
          </w:tcPr>
          <w:p w14:paraId="2A2BD3E4">
            <w:pPr>
              <w:spacing w:line="240" w:lineRule="exact"/>
              <w:jc w:val="center"/>
            </w:pPr>
            <w:r>
              <w:rPr>
                <w:rFonts w:hint="eastAsia"/>
              </w:rPr>
              <w:t>三</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6E6CA8AB">
            <w:pPr>
              <w:spacing w:line="240" w:lineRule="exact"/>
              <w:jc w:val="center"/>
              <w:rPr>
                <w:rFonts w:hint="eastAsia" w:ascii="宋体" w:hAnsi="宋体"/>
                <w:sz w:val="18"/>
                <w:szCs w:val="18"/>
              </w:rPr>
            </w:pPr>
          </w:p>
        </w:tc>
      </w:tr>
      <w:tr w14:paraId="1550E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747909A8">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62746592">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26696F7A">
            <w:pPr>
              <w:widowControl/>
              <w:jc w:val="center"/>
              <w:rPr>
                <w:rFonts w:hint="eastAsia" w:ascii="宋体" w:hAnsi="宋体"/>
                <w:color w:val="000000"/>
                <w:sz w:val="18"/>
                <w:szCs w:val="18"/>
              </w:rPr>
            </w:pPr>
            <w:r>
              <w:t>许斌</w:t>
            </w:r>
          </w:p>
        </w:tc>
        <w:tc>
          <w:tcPr>
            <w:tcW w:w="1500" w:type="dxa"/>
            <w:tcBorders>
              <w:top w:val="single" w:color="auto" w:sz="4" w:space="0"/>
              <w:left w:val="single" w:color="auto" w:sz="4" w:space="0"/>
              <w:bottom w:val="single" w:color="auto" w:sz="4" w:space="0"/>
              <w:right w:val="single" w:color="auto" w:sz="4" w:space="0"/>
            </w:tcBorders>
            <w:vAlign w:val="center"/>
          </w:tcPr>
          <w:p w14:paraId="35E66234">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62523849">
            <w:pPr>
              <w:widowControl/>
              <w:jc w:val="center"/>
              <w:rPr>
                <w:rFonts w:hint="eastAsia" w:ascii="宋体" w:hAnsi="宋体"/>
                <w:color w:val="000000"/>
                <w:sz w:val="18"/>
                <w:szCs w:val="18"/>
              </w:rPr>
            </w:pPr>
            <w:r>
              <w:t>1032012304039</w:t>
            </w:r>
          </w:p>
        </w:tc>
        <w:tc>
          <w:tcPr>
            <w:tcW w:w="1222" w:type="dxa"/>
            <w:tcBorders>
              <w:top w:val="single" w:color="auto" w:sz="4" w:space="0"/>
              <w:left w:val="single" w:color="auto" w:sz="4" w:space="0"/>
              <w:bottom w:val="single" w:color="auto" w:sz="4" w:space="0"/>
              <w:right w:val="single" w:color="auto" w:sz="4" w:space="0"/>
            </w:tcBorders>
            <w:vAlign w:val="center"/>
          </w:tcPr>
          <w:p w14:paraId="074628BB">
            <w:pPr>
              <w:spacing w:line="240" w:lineRule="exact"/>
              <w:jc w:val="center"/>
              <w:rPr>
                <w:rFonts w:hint="eastAsia" w:ascii="宋体" w:hAnsi="宋体"/>
                <w:color w:val="000000"/>
                <w:sz w:val="18"/>
                <w:szCs w:val="18"/>
              </w:rPr>
            </w:pPr>
            <w:r>
              <w:t>86.625/75</w:t>
            </w:r>
          </w:p>
        </w:tc>
        <w:tc>
          <w:tcPr>
            <w:tcW w:w="3901" w:type="dxa"/>
            <w:tcBorders>
              <w:top w:val="single" w:color="auto" w:sz="4" w:space="0"/>
              <w:left w:val="single" w:color="auto" w:sz="4" w:space="0"/>
              <w:bottom w:val="single" w:color="auto" w:sz="4" w:space="0"/>
              <w:right w:val="single" w:color="auto" w:sz="4" w:space="0"/>
            </w:tcBorders>
            <w:vAlign w:val="center"/>
          </w:tcPr>
          <w:p w14:paraId="29954A1A">
            <w:pPr>
              <w:spacing w:line="240" w:lineRule="exact"/>
              <w:jc w:val="left"/>
              <w:rPr>
                <w:rFonts w:hint="eastAsia" w:ascii="宋体" w:hAnsi="宋体"/>
                <w:color w:val="000000"/>
                <w:sz w:val="18"/>
                <w:szCs w:val="18"/>
              </w:rPr>
            </w:pPr>
          </w:p>
        </w:tc>
        <w:tc>
          <w:tcPr>
            <w:tcW w:w="1741" w:type="dxa"/>
            <w:tcBorders>
              <w:top w:val="single" w:color="auto" w:sz="4" w:space="0"/>
              <w:left w:val="single" w:color="auto" w:sz="4" w:space="0"/>
              <w:bottom w:val="single" w:color="auto" w:sz="4" w:space="0"/>
              <w:right w:val="single" w:color="auto" w:sz="4" w:space="0"/>
            </w:tcBorders>
            <w:vAlign w:val="center"/>
          </w:tcPr>
          <w:p w14:paraId="5F489BD0">
            <w:pPr>
              <w:spacing w:line="240" w:lineRule="exact"/>
              <w:jc w:val="center"/>
              <w:rPr>
                <w:rFonts w:hint="eastAsia" w:ascii="宋体" w:hAnsi="宋体"/>
                <w:color w:val="000000"/>
                <w:sz w:val="18"/>
                <w:szCs w:val="18"/>
              </w:rPr>
            </w:pPr>
            <w:r>
              <w:rPr>
                <w:rFonts w:hint="eastAsia"/>
              </w:rPr>
              <w:t>三</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7F8E68A1">
            <w:pPr>
              <w:spacing w:line="240" w:lineRule="exact"/>
              <w:jc w:val="center"/>
              <w:rPr>
                <w:rFonts w:hint="eastAsia" w:ascii="宋体" w:hAnsi="宋体"/>
                <w:sz w:val="18"/>
                <w:szCs w:val="18"/>
              </w:rPr>
            </w:pPr>
          </w:p>
        </w:tc>
      </w:tr>
      <w:tr w14:paraId="03C87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5B018B39">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6546F05B">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6D7FCD6A">
            <w:pPr>
              <w:widowControl/>
              <w:jc w:val="center"/>
              <w:rPr>
                <w:rFonts w:hint="eastAsia" w:ascii="宋体" w:hAnsi="宋体"/>
                <w:color w:val="000000"/>
                <w:sz w:val="18"/>
                <w:szCs w:val="18"/>
              </w:rPr>
            </w:pPr>
            <w:r>
              <w:t>张盼盼</w:t>
            </w:r>
          </w:p>
        </w:tc>
        <w:tc>
          <w:tcPr>
            <w:tcW w:w="1500" w:type="dxa"/>
            <w:tcBorders>
              <w:top w:val="single" w:color="auto" w:sz="4" w:space="0"/>
              <w:left w:val="single" w:color="auto" w:sz="4" w:space="0"/>
              <w:bottom w:val="single" w:color="auto" w:sz="4" w:space="0"/>
              <w:right w:val="single" w:color="auto" w:sz="4" w:space="0"/>
            </w:tcBorders>
            <w:vAlign w:val="center"/>
          </w:tcPr>
          <w:p w14:paraId="5AF84D19">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02B2A003">
            <w:pPr>
              <w:widowControl/>
              <w:jc w:val="center"/>
              <w:rPr>
                <w:rFonts w:hint="eastAsia" w:ascii="宋体" w:hAnsi="宋体"/>
                <w:color w:val="000000"/>
                <w:sz w:val="18"/>
                <w:szCs w:val="18"/>
              </w:rPr>
            </w:pPr>
            <w:r>
              <w:t>1032012304043</w:t>
            </w:r>
          </w:p>
        </w:tc>
        <w:tc>
          <w:tcPr>
            <w:tcW w:w="1222" w:type="dxa"/>
            <w:tcBorders>
              <w:top w:val="single" w:color="auto" w:sz="4" w:space="0"/>
              <w:left w:val="single" w:color="auto" w:sz="4" w:space="0"/>
              <w:bottom w:val="single" w:color="auto" w:sz="4" w:space="0"/>
              <w:right w:val="single" w:color="auto" w:sz="4" w:space="0"/>
            </w:tcBorders>
            <w:vAlign w:val="center"/>
          </w:tcPr>
          <w:p w14:paraId="19B14418">
            <w:pPr>
              <w:spacing w:line="240" w:lineRule="exact"/>
              <w:jc w:val="center"/>
              <w:rPr>
                <w:rFonts w:hint="eastAsia" w:ascii="宋体" w:hAnsi="宋体"/>
                <w:color w:val="000000"/>
                <w:sz w:val="18"/>
                <w:szCs w:val="18"/>
              </w:rPr>
            </w:pPr>
            <w:r>
              <w:t>86.625/75</w:t>
            </w:r>
          </w:p>
        </w:tc>
        <w:tc>
          <w:tcPr>
            <w:tcW w:w="3901" w:type="dxa"/>
            <w:tcBorders>
              <w:top w:val="single" w:color="auto" w:sz="4" w:space="0"/>
              <w:left w:val="single" w:color="auto" w:sz="4" w:space="0"/>
              <w:bottom w:val="single" w:color="auto" w:sz="4" w:space="0"/>
              <w:right w:val="single" w:color="auto" w:sz="4" w:space="0"/>
            </w:tcBorders>
            <w:vAlign w:val="center"/>
          </w:tcPr>
          <w:p w14:paraId="408E1E9E">
            <w:pPr>
              <w:spacing w:line="240" w:lineRule="exact"/>
              <w:jc w:val="left"/>
              <w:rPr>
                <w:rFonts w:hint="eastAsia" w:ascii="宋体" w:hAnsi="宋体"/>
                <w:color w:val="000000"/>
                <w:sz w:val="18"/>
                <w:szCs w:val="18"/>
              </w:rPr>
            </w:pPr>
          </w:p>
        </w:tc>
        <w:tc>
          <w:tcPr>
            <w:tcW w:w="1741" w:type="dxa"/>
            <w:tcBorders>
              <w:top w:val="single" w:color="auto" w:sz="4" w:space="0"/>
              <w:left w:val="single" w:color="auto" w:sz="4" w:space="0"/>
              <w:bottom w:val="single" w:color="auto" w:sz="4" w:space="0"/>
              <w:right w:val="single" w:color="auto" w:sz="4" w:space="0"/>
            </w:tcBorders>
            <w:vAlign w:val="center"/>
          </w:tcPr>
          <w:p w14:paraId="27397256">
            <w:pPr>
              <w:spacing w:line="240" w:lineRule="exact"/>
              <w:jc w:val="center"/>
              <w:rPr>
                <w:rFonts w:hint="eastAsia" w:ascii="宋体" w:hAnsi="宋体"/>
                <w:color w:val="000000"/>
                <w:sz w:val="18"/>
                <w:szCs w:val="18"/>
              </w:rPr>
            </w:pPr>
            <w: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61E40609">
            <w:pPr>
              <w:spacing w:line="240" w:lineRule="exact"/>
              <w:jc w:val="center"/>
              <w:rPr>
                <w:rFonts w:hint="eastAsia" w:ascii="宋体" w:hAnsi="宋体"/>
                <w:sz w:val="18"/>
                <w:szCs w:val="18"/>
              </w:rPr>
            </w:pPr>
          </w:p>
        </w:tc>
      </w:tr>
      <w:tr w14:paraId="35769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3D305395">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02033D98">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515EA81D">
            <w:pPr>
              <w:widowControl/>
              <w:jc w:val="center"/>
              <w:rPr>
                <w:rFonts w:hint="eastAsia" w:ascii="宋体" w:hAnsi="宋体"/>
                <w:color w:val="000000"/>
                <w:sz w:val="18"/>
                <w:szCs w:val="18"/>
              </w:rPr>
            </w:pPr>
            <w:r>
              <w:t>田盈盈</w:t>
            </w:r>
          </w:p>
        </w:tc>
        <w:tc>
          <w:tcPr>
            <w:tcW w:w="1500" w:type="dxa"/>
            <w:tcBorders>
              <w:top w:val="single" w:color="auto" w:sz="4" w:space="0"/>
              <w:left w:val="single" w:color="auto" w:sz="4" w:space="0"/>
              <w:bottom w:val="single" w:color="auto" w:sz="4" w:space="0"/>
              <w:right w:val="single" w:color="auto" w:sz="4" w:space="0"/>
            </w:tcBorders>
            <w:vAlign w:val="center"/>
          </w:tcPr>
          <w:p w14:paraId="37644DB5">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1E05FC30">
            <w:pPr>
              <w:widowControl/>
              <w:jc w:val="center"/>
              <w:rPr>
                <w:rFonts w:hint="eastAsia" w:ascii="宋体" w:hAnsi="宋体"/>
                <w:color w:val="000000"/>
                <w:sz w:val="18"/>
                <w:szCs w:val="18"/>
              </w:rPr>
            </w:pPr>
            <w:r>
              <w:t>1032012304008</w:t>
            </w:r>
          </w:p>
        </w:tc>
        <w:tc>
          <w:tcPr>
            <w:tcW w:w="1222" w:type="dxa"/>
            <w:tcBorders>
              <w:top w:val="single" w:color="auto" w:sz="4" w:space="0"/>
              <w:left w:val="single" w:color="auto" w:sz="4" w:space="0"/>
              <w:bottom w:val="single" w:color="auto" w:sz="4" w:space="0"/>
              <w:right w:val="single" w:color="auto" w:sz="4" w:space="0"/>
            </w:tcBorders>
            <w:vAlign w:val="center"/>
          </w:tcPr>
          <w:p w14:paraId="66A87256">
            <w:pPr>
              <w:spacing w:line="240" w:lineRule="exact"/>
              <w:jc w:val="center"/>
              <w:rPr>
                <w:rFonts w:hint="eastAsia" w:ascii="宋体" w:hAnsi="宋体"/>
                <w:color w:val="000000"/>
                <w:sz w:val="18"/>
                <w:szCs w:val="18"/>
              </w:rPr>
            </w:pPr>
            <w:r>
              <w:t>86.438/75</w:t>
            </w:r>
          </w:p>
        </w:tc>
        <w:tc>
          <w:tcPr>
            <w:tcW w:w="3901" w:type="dxa"/>
            <w:tcBorders>
              <w:top w:val="single" w:color="auto" w:sz="4" w:space="0"/>
              <w:left w:val="single" w:color="auto" w:sz="4" w:space="0"/>
              <w:bottom w:val="single" w:color="auto" w:sz="4" w:space="0"/>
              <w:right w:val="single" w:color="auto" w:sz="4" w:space="0"/>
            </w:tcBorders>
            <w:vAlign w:val="center"/>
          </w:tcPr>
          <w:p w14:paraId="67373038">
            <w:pPr>
              <w:spacing w:line="240" w:lineRule="exact"/>
              <w:jc w:val="left"/>
              <w:rPr>
                <w:rFonts w:hint="eastAsia" w:ascii="宋体" w:hAnsi="宋体"/>
                <w:color w:val="000000"/>
                <w:sz w:val="18"/>
                <w:szCs w:val="18"/>
              </w:rPr>
            </w:pPr>
            <w:r>
              <w:t>1.2024年第四届“外教社·词达人杯”全国大学生英语词汇能力大赛江苏赛区研究生组三等奖</w:t>
            </w:r>
            <w:r>
              <w:br w:type="textWrapping"/>
            </w:r>
            <w:r>
              <w:t>2.2024年第十届“LSCAT”杯江苏省笔译大赛汉译英本科组三等奖</w:t>
            </w:r>
            <w:r>
              <w:br w:type="textWrapping"/>
            </w:r>
            <w:r>
              <w:t>3.2024年“行知杯”教师课堂教学能力大赛校内选拔赛高中英语组优胜奖</w:t>
            </w:r>
          </w:p>
        </w:tc>
        <w:tc>
          <w:tcPr>
            <w:tcW w:w="1741" w:type="dxa"/>
            <w:tcBorders>
              <w:top w:val="single" w:color="auto" w:sz="4" w:space="0"/>
              <w:left w:val="single" w:color="auto" w:sz="4" w:space="0"/>
              <w:bottom w:val="single" w:color="auto" w:sz="4" w:space="0"/>
              <w:right w:val="single" w:color="auto" w:sz="4" w:space="0"/>
            </w:tcBorders>
            <w:vAlign w:val="center"/>
          </w:tcPr>
          <w:p w14:paraId="4B41D286">
            <w:pPr>
              <w:spacing w:line="240" w:lineRule="exact"/>
              <w:jc w:val="center"/>
              <w:rPr>
                <w:rFonts w:hint="eastAsia" w:ascii="宋体" w:hAnsi="宋体"/>
                <w:color w:val="000000"/>
                <w:sz w:val="18"/>
                <w:szCs w:val="18"/>
              </w:rPr>
            </w:pPr>
            <w:r>
              <w:rPr>
                <w:rFonts w:hint="eastAsia"/>
              </w:rPr>
              <w:t>三</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37363406">
            <w:pPr>
              <w:spacing w:line="240" w:lineRule="exact"/>
              <w:jc w:val="center"/>
              <w:rPr>
                <w:rFonts w:hint="eastAsia" w:ascii="宋体" w:hAnsi="宋体"/>
                <w:sz w:val="18"/>
                <w:szCs w:val="18"/>
              </w:rPr>
            </w:pPr>
          </w:p>
        </w:tc>
      </w:tr>
      <w:tr w14:paraId="238C3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22DB4CDD">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52207208">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41C37C24">
            <w:pPr>
              <w:widowControl/>
              <w:jc w:val="center"/>
              <w:rPr>
                <w:rFonts w:hint="eastAsia" w:ascii="宋体" w:hAnsi="宋体"/>
                <w:color w:val="000000"/>
                <w:sz w:val="18"/>
                <w:szCs w:val="18"/>
              </w:rPr>
            </w:pPr>
            <w:r>
              <w:t>王凡香</w:t>
            </w:r>
          </w:p>
        </w:tc>
        <w:tc>
          <w:tcPr>
            <w:tcW w:w="1500" w:type="dxa"/>
            <w:tcBorders>
              <w:top w:val="single" w:color="auto" w:sz="4" w:space="0"/>
              <w:left w:val="single" w:color="auto" w:sz="4" w:space="0"/>
              <w:bottom w:val="single" w:color="auto" w:sz="4" w:space="0"/>
              <w:right w:val="single" w:color="auto" w:sz="4" w:space="0"/>
            </w:tcBorders>
            <w:vAlign w:val="center"/>
          </w:tcPr>
          <w:p w14:paraId="037E45C0">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1E4693F8">
            <w:pPr>
              <w:widowControl/>
              <w:jc w:val="center"/>
              <w:rPr>
                <w:rFonts w:hint="eastAsia" w:ascii="宋体" w:hAnsi="宋体"/>
                <w:color w:val="000000"/>
                <w:sz w:val="18"/>
                <w:szCs w:val="18"/>
              </w:rPr>
            </w:pPr>
            <w:r>
              <w:t>1032012004007</w:t>
            </w:r>
          </w:p>
        </w:tc>
        <w:tc>
          <w:tcPr>
            <w:tcW w:w="1222" w:type="dxa"/>
            <w:tcBorders>
              <w:top w:val="single" w:color="auto" w:sz="4" w:space="0"/>
              <w:left w:val="single" w:color="auto" w:sz="4" w:space="0"/>
              <w:bottom w:val="single" w:color="auto" w:sz="4" w:space="0"/>
              <w:right w:val="single" w:color="auto" w:sz="4" w:space="0"/>
            </w:tcBorders>
            <w:vAlign w:val="center"/>
          </w:tcPr>
          <w:p w14:paraId="14A753EF">
            <w:pPr>
              <w:spacing w:line="240" w:lineRule="exact"/>
              <w:jc w:val="center"/>
              <w:rPr>
                <w:rFonts w:hint="eastAsia" w:ascii="宋体" w:hAnsi="宋体"/>
                <w:color w:val="000000"/>
                <w:sz w:val="18"/>
                <w:szCs w:val="18"/>
              </w:rPr>
            </w:pPr>
            <w:r>
              <w:t>86.375/71</w:t>
            </w:r>
          </w:p>
        </w:tc>
        <w:tc>
          <w:tcPr>
            <w:tcW w:w="3901" w:type="dxa"/>
            <w:tcBorders>
              <w:top w:val="single" w:color="auto" w:sz="4" w:space="0"/>
              <w:left w:val="single" w:color="auto" w:sz="4" w:space="0"/>
              <w:bottom w:val="single" w:color="auto" w:sz="4" w:space="0"/>
              <w:right w:val="single" w:color="auto" w:sz="4" w:space="0"/>
            </w:tcBorders>
            <w:vAlign w:val="center"/>
          </w:tcPr>
          <w:p w14:paraId="724BAC32">
            <w:pPr>
              <w:spacing w:line="240" w:lineRule="exact"/>
              <w:jc w:val="left"/>
              <w:rPr>
                <w:rFonts w:hint="eastAsia" w:ascii="宋体" w:hAnsi="宋体"/>
                <w:color w:val="000000"/>
                <w:sz w:val="18"/>
                <w:szCs w:val="18"/>
              </w:rPr>
            </w:pPr>
          </w:p>
        </w:tc>
        <w:tc>
          <w:tcPr>
            <w:tcW w:w="1741" w:type="dxa"/>
            <w:tcBorders>
              <w:top w:val="single" w:color="auto" w:sz="4" w:space="0"/>
              <w:left w:val="single" w:color="auto" w:sz="4" w:space="0"/>
              <w:bottom w:val="single" w:color="auto" w:sz="4" w:space="0"/>
              <w:right w:val="single" w:color="auto" w:sz="4" w:space="0"/>
            </w:tcBorders>
            <w:vAlign w:val="center"/>
          </w:tcPr>
          <w:p w14:paraId="5C19F917">
            <w:pPr>
              <w:spacing w:line="240" w:lineRule="exact"/>
              <w:jc w:val="center"/>
              <w:rPr>
                <w:rFonts w:hint="eastAsia" w:ascii="宋体" w:hAnsi="宋体"/>
                <w:color w:val="000000"/>
                <w:sz w:val="18"/>
                <w:szCs w:val="18"/>
              </w:rPr>
            </w:pPr>
            <w:r>
              <w:rPr>
                <w:rFonts w:hint="eastAsia"/>
              </w:rPr>
              <w:t>三</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6B75DC2B">
            <w:pPr>
              <w:spacing w:line="240" w:lineRule="exact"/>
              <w:jc w:val="center"/>
              <w:rPr>
                <w:rFonts w:hint="eastAsia" w:ascii="宋体" w:hAnsi="宋体"/>
                <w:sz w:val="18"/>
                <w:szCs w:val="18"/>
              </w:rPr>
            </w:pPr>
          </w:p>
        </w:tc>
      </w:tr>
      <w:tr w14:paraId="08D34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563E0FEB">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25F59A51">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5A2DD723">
            <w:pPr>
              <w:widowControl/>
              <w:jc w:val="center"/>
              <w:rPr>
                <w:rFonts w:hint="eastAsia" w:ascii="宋体" w:hAnsi="宋体"/>
                <w:color w:val="000000"/>
                <w:sz w:val="18"/>
                <w:szCs w:val="18"/>
              </w:rPr>
            </w:pPr>
            <w:r>
              <w:t>何丽</w:t>
            </w:r>
          </w:p>
        </w:tc>
        <w:tc>
          <w:tcPr>
            <w:tcW w:w="1500" w:type="dxa"/>
            <w:tcBorders>
              <w:top w:val="single" w:color="auto" w:sz="4" w:space="0"/>
              <w:left w:val="single" w:color="auto" w:sz="4" w:space="0"/>
              <w:bottom w:val="single" w:color="auto" w:sz="4" w:space="0"/>
              <w:right w:val="single" w:color="auto" w:sz="4" w:space="0"/>
            </w:tcBorders>
            <w:vAlign w:val="center"/>
          </w:tcPr>
          <w:p w14:paraId="2BA33F05">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30B56C79">
            <w:pPr>
              <w:widowControl/>
              <w:jc w:val="center"/>
              <w:rPr>
                <w:rFonts w:hint="eastAsia" w:ascii="宋体" w:hAnsi="宋体"/>
                <w:color w:val="000000"/>
                <w:sz w:val="18"/>
                <w:szCs w:val="18"/>
              </w:rPr>
            </w:pPr>
            <w:r>
              <w:t>1032012304009</w:t>
            </w:r>
          </w:p>
        </w:tc>
        <w:tc>
          <w:tcPr>
            <w:tcW w:w="1222" w:type="dxa"/>
            <w:tcBorders>
              <w:top w:val="single" w:color="auto" w:sz="4" w:space="0"/>
              <w:left w:val="single" w:color="auto" w:sz="4" w:space="0"/>
              <w:bottom w:val="single" w:color="auto" w:sz="4" w:space="0"/>
              <w:right w:val="single" w:color="auto" w:sz="4" w:space="0"/>
            </w:tcBorders>
            <w:vAlign w:val="center"/>
          </w:tcPr>
          <w:p w14:paraId="3B0F26A3">
            <w:pPr>
              <w:spacing w:line="240" w:lineRule="exact"/>
              <w:jc w:val="center"/>
              <w:rPr>
                <w:rFonts w:hint="eastAsia" w:ascii="宋体" w:hAnsi="宋体"/>
                <w:color w:val="000000"/>
                <w:sz w:val="18"/>
                <w:szCs w:val="18"/>
              </w:rPr>
            </w:pPr>
            <w:r>
              <w:t>85.813/75</w:t>
            </w:r>
          </w:p>
        </w:tc>
        <w:tc>
          <w:tcPr>
            <w:tcW w:w="3901" w:type="dxa"/>
            <w:tcBorders>
              <w:top w:val="single" w:color="auto" w:sz="4" w:space="0"/>
              <w:left w:val="single" w:color="auto" w:sz="4" w:space="0"/>
              <w:bottom w:val="single" w:color="auto" w:sz="4" w:space="0"/>
              <w:right w:val="single" w:color="auto" w:sz="4" w:space="0"/>
            </w:tcBorders>
            <w:vAlign w:val="center"/>
          </w:tcPr>
          <w:p w14:paraId="4F4A1C65">
            <w:pPr>
              <w:spacing w:line="240" w:lineRule="exact"/>
              <w:jc w:val="left"/>
              <w:rPr>
                <w:rFonts w:hint="eastAsia" w:ascii="宋体" w:hAnsi="宋体"/>
                <w:color w:val="000000"/>
                <w:sz w:val="18"/>
                <w:szCs w:val="18"/>
              </w:rPr>
            </w:pPr>
            <w:r>
              <w:t>1.2024年全国大学生英语竞赛A类二等奖</w:t>
            </w:r>
            <w:r>
              <w:br w:type="textWrapping"/>
            </w:r>
            <w:r>
              <w:t>2.2024年第十届“LSCAT”杯江苏省笔译大赛英译汉本科组三等奖</w:t>
            </w:r>
            <w:r>
              <w:br w:type="textWrapping"/>
            </w:r>
            <w:r>
              <w:t>3.2024年“行知杯”教师课堂教学能力大赛校内选拔赛高中英语组优胜奖</w:t>
            </w:r>
          </w:p>
        </w:tc>
        <w:tc>
          <w:tcPr>
            <w:tcW w:w="1741" w:type="dxa"/>
            <w:tcBorders>
              <w:top w:val="single" w:color="auto" w:sz="4" w:space="0"/>
              <w:left w:val="single" w:color="auto" w:sz="4" w:space="0"/>
              <w:bottom w:val="single" w:color="auto" w:sz="4" w:space="0"/>
              <w:right w:val="single" w:color="auto" w:sz="4" w:space="0"/>
            </w:tcBorders>
            <w:vAlign w:val="center"/>
          </w:tcPr>
          <w:p w14:paraId="69303F15">
            <w:pPr>
              <w:spacing w:line="240" w:lineRule="exact"/>
              <w:jc w:val="center"/>
              <w:rPr>
                <w:rFonts w:hint="eastAsia" w:ascii="宋体" w:hAnsi="宋体"/>
                <w:color w:val="000000"/>
                <w:sz w:val="18"/>
                <w:szCs w:val="18"/>
              </w:rPr>
            </w:pPr>
            <w:r>
              <w:rPr>
                <w:rFonts w:hint="eastAsia"/>
              </w:rPr>
              <w:t>三</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7AF0F426">
            <w:pPr>
              <w:spacing w:line="240" w:lineRule="exact"/>
              <w:jc w:val="center"/>
              <w:rPr>
                <w:rFonts w:hint="eastAsia" w:ascii="宋体" w:hAnsi="宋体"/>
                <w:sz w:val="18"/>
                <w:szCs w:val="18"/>
              </w:rPr>
            </w:pPr>
          </w:p>
        </w:tc>
      </w:tr>
      <w:tr w14:paraId="30A2F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2C9A9371">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4117178A">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2DEED988">
            <w:pPr>
              <w:widowControl/>
              <w:jc w:val="center"/>
              <w:rPr>
                <w:rFonts w:hint="eastAsia" w:ascii="宋体" w:hAnsi="宋体"/>
                <w:color w:val="000000"/>
                <w:sz w:val="18"/>
                <w:szCs w:val="18"/>
              </w:rPr>
            </w:pPr>
            <w:r>
              <w:t>张嘉琳</w:t>
            </w:r>
          </w:p>
        </w:tc>
        <w:tc>
          <w:tcPr>
            <w:tcW w:w="1500" w:type="dxa"/>
            <w:tcBorders>
              <w:top w:val="single" w:color="auto" w:sz="4" w:space="0"/>
              <w:left w:val="single" w:color="auto" w:sz="4" w:space="0"/>
              <w:bottom w:val="single" w:color="auto" w:sz="4" w:space="0"/>
              <w:right w:val="single" w:color="auto" w:sz="4" w:space="0"/>
            </w:tcBorders>
            <w:vAlign w:val="center"/>
          </w:tcPr>
          <w:p w14:paraId="3F1C0C6D">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32157928">
            <w:pPr>
              <w:widowControl/>
              <w:jc w:val="center"/>
              <w:rPr>
                <w:rFonts w:hint="eastAsia" w:ascii="宋体" w:hAnsi="宋体"/>
                <w:color w:val="000000"/>
                <w:sz w:val="18"/>
                <w:szCs w:val="18"/>
              </w:rPr>
            </w:pPr>
            <w:r>
              <w:t>1032012304007</w:t>
            </w:r>
          </w:p>
        </w:tc>
        <w:tc>
          <w:tcPr>
            <w:tcW w:w="1222" w:type="dxa"/>
            <w:tcBorders>
              <w:top w:val="single" w:color="auto" w:sz="4" w:space="0"/>
              <w:left w:val="single" w:color="auto" w:sz="4" w:space="0"/>
              <w:bottom w:val="single" w:color="auto" w:sz="4" w:space="0"/>
              <w:right w:val="single" w:color="auto" w:sz="4" w:space="0"/>
            </w:tcBorders>
            <w:vAlign w:val="center"/>
          </w:tcPr>
          <w:p w14:paraId="7CD5B8E9">
            <w:pPr>
              <w:spacing w:line="240" w:lineRule="exact"/>
              <w:jc w:val="center"/>
              <w:rPr>
                <w:rFonts w:hint="eastAsia" w:ascii="宋体" w:hAnsi="宋体"/>
                <w:color w:val="000000"/>
                <w:sz w:val="18"/>
                <w:szCs w:val="18"/>
              </w:rPr>
            </w:pPr>
            <w:r>
              <w:t>85.688/75</w:t>
            </w:r>
          </w:p>
        </w:tc>
        <w:tc>
          <w:tcPr>
            <w:tcW w:w="3901" w:type="dxa"/>
            <w:tcBorders>
              <w:top w:val="single" w:color="auto" w:sz="4" w:space="0"/>
              <w:left w:val="single" w:color="auto" w:sz="4" w:space="0"/>
              <w:bottom w:val="single" w:color="auto" w:sz="4" w:space="0"/>
              <w:right w:val="single" w:color="auto" w:sz="4" w:space="0"/>
            </w:tcBorders>
            <w:vAlign w:val="center"/>
          </w:tcPr>
          <w:p w14:paraId="2E23CA7E">
            <w:pPr>
              <w:spacing w:line="240" w:lineRule="exact"/>
              <w:jc w:val="left"/>
              <w:rPr>
                <w:rFonts w:hint="eastAsia" w:ascii="宋体" w:hAnsi="宋体"/>
                <w:color w:val="000000"/>
                <w:sz w:val="18"/>
                <w:szCs w:val="18"/>
              </w:rPr>
            </w:pPr>
            <w:r>
              <w:t>1.2022-2023学年度一等研究生学业奖学金</w:t>
            </w:r>
            <w:r>
              <w:br w:type="textWrapping"/>
            </w:r>
            <w:r>
              <w:t>2.2024年第十届“LSCAT”杯江苏省笔译大赛英译汉本科组三等奖</w:t>
            </w:r>
          </w:p>
        </w:tc>
        <w:tc>
          <w:tcPr>
            <w:tcW w:w="1741" w:type="dxa"/>
            <w:tcBorders>
              <w:top w:val="single" w:color="auto" w:sz="4" w:space="0"/>
              <w:left w:val="single" w:color="auto" w:sz="4" w:space="0"/>
              <w:bottom w:val="single" w:color="auto" w:sz="4" w:space="0"/>
              <w:right w:val="single" w:color="auto" w:sz="4" w:space="0"/>
            </w:tcBorders>
            <w:vAlign w:val="center"/>
          </w:tcPr>
          <w:p w14:paraId="2E1C0364">
            <w:pPr>
              <w:spacing w:line="240" w:lineRule="exact"/>
              <w:jc w:val="center"/>
              <w:rPr>
                <w:rFonts w:hint="eastAsia" w:ascii="宋体" w:hAnsi="宋体"/>
                <w:color w:val="000000"/>
                <w:sz w:val="18"/>
                <w:szCs w:val="18"/>
              </w:rPr>
            </w:pPr>
            <w:r>
              <w:rPr>
                <w:rFonts w:hint="eastAsia"/>
              </w:rPr>
              <w:t>三</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03BACEFA">
            <w:pPr>
              <w:spacing w:line="240" w:lineRule="exact"/>
              <w:jc w:val="center"/>
              <w:rPr>
                <w:rFonts w:hint="eastAsia" w:ascii="宋体" w:hAnsi="宋体"/>
                <w:sz w:val="18"/>
                <w:szCs w:val="18"/>
              </w:rPr>
            </w:pPr>
          </w:p>
        </w:tc>
      </w:tr>
      <w:tr w14:paraId="5E70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75EDD0B2">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3F6C33BA">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3509322D">
            <w:pPr>
              <w:widowControl/>
              <w:jc w:val="center"/>
              <w:rPr>
                <w:rFonts w:hint="eastAsia" w:ascii="宋体" w:hAnsi="宋体"/>
                <w:color w:val="000000"/>
                <w:sz w:val="18"/>
                <w:szCs w:val="18"/>
              </w:rPr>
            </w:pPr>
            <w:r>
              <w:t>吕怡凡</w:t>
            </w:r>
          </w:p>
        </w:tc>
        <w:tc>
          <w:tcPr>
            <w:tcW w:w="1500" w:type="dxa"/>
            <w:tcBorders>
              <w:top w:val="single" w:color="auto" w:sz="4" w:space="0"/>
              <w:left w:val="single" w:color="auto" w:sz="4" w:space="0"/>
              <w:bottom w:val="single" w:color="auto" w:sz="4" w:space="0"/>
              <w:right w:val="single" w:color="auto" w:sz="4" w:space="0"/>
            </w:tcBorders>
            <w:vAlign w:val="center"/>
          </w:tcPr>
          <w:p w14:paraId="3CD6A664">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11BA0D18">
            <w:pPr>
              <w:widowControl/>
              <w:jc w:val="center"/>
              <w:rPr>
                <w:rFonts w:hint="eastAsia" w:ascii="宋体" w:hAnsi="宋体"/>
                <w:color w:val="000000"/>
                <w:sz w:val="18"/>
                <w:szCs w:val="18"/>
              </w:rPr>
            </w:pPr>
            <w:r>
              <w:t>1032012304036</w:t>
            </w:r>
          </w:p>
        </w:tc>
        <w:tc>
          <w:tcPr>
            <w:tcW w:w="1222" w:type="dxa"/>
            <w:tcBorders>
              <w:top w:val="single" w:color="auto" w:sz="4" w:space="0"/>
              <w:left w:val="single" w:color="auto" w:sz="4" w:space="0"/>
              <w:bottom w:val="single" w:color="auto" w:sz="4" w:space="0"/>
              <w:right w:val="single" w:color="auto" w:sz="4" w:space="0"/>
            </w:tcBorders>
            <w:vAlign w:val="center"/>
          </w:tcPr>
          <w:p w14:paraId="2994FF21">
            <w:pPr>
              <w:spacing w:line="240" w:lineRule="exact"/>
              <w:jc w:val="center"/>
              <w:rPr>
                <w:rFonts w:hint="eastAsia" w:ascii="宋体" w:hAnsi="宋体"/>
                <w:color w:val="000000"/>
                <w:sz w:val="18"/>
                <w:szCs w:val="18"/>
              </w:rPr>
            </w:pPr>
            <w:r>
              <w:t>85.625/75</w:t>
            </w:r>
          </w:p>
        </w:tc>
        <w:tc>
          <w:tcPr>
            <w:tcW w:w="3901" w:type="dxa"/>
            <w:tcBorders>
              <w:top w:val="single" w:color="auto" w:sz="4" w:space="0"/>
              <w:left w:val="single" w:color="auto" w:sz="4" w:space="0"/>
              <w:bottom w:val="single" w:color="auto" w:sz="4" w:space="0"/>
              <w:right w:val="single" w:color="auto" w:sz="4" w:space="0"/>
            </w:tcBorders>
            <w:vAlign w:val="center"/>
          </w:tcPr>
          <w:p w14:paraId="540C4B4F">
            <w:pPr>
              <w:spacing w:line="240" w:lineRule="exact"/>
              <w:jc w:val="left"/>
              <w:rPr>
                <w:rFonts w:hint="eastAsia" w:ascii="宋体" w:hAnsi="宋体"/>
                <w:color w:val="000000"/>
                <w:sz w:val="18"/>
                <w:szCs w:val="18"/>
              </w:rPr>
            </w:pPr>
            <w:r>
              <w:t>1.2024年第十届“LSCAT”杯江苏省笔译大赛汉译英本科组三等奖</w:t>
            </w:r>
            <w:r>
              <w:br w:type="textWrapping"/>
            </w:r>
            <w:r>
              <w:t>2.2024年第十届“LSCAT”杯江苏省笔译大赛英译汉本科组三等奖</w:t>
            </w:r>
            <w:r>
              <w:br w:type="textWrapping"/>
            </w:r>
            <w:r>
              <w:t>3.2022-2023学年度三等研究生学业奖学金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76B209FC">
            <w:pPr>
              <w:spacing w:line="240" w:lineRule="exact"/>
              <w:jc w:val="center"/>
              <w:rPr>
                <w:rFonts w:hint="eastAsia" w:ascii="宋体" w:hAnsi="宋体"/>
                <w:color w:val="000000"/>
                <w:sz w:val="18"/>
                <w:szCs w:val="18"/>
              </w:rPr>
            </w:pPr>
            <w: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27360528">
            <w:pPr>
              <w:spacing w:line="240" w:lineRule="exact"/>
              <w:jc w:val="center"/>
              <w:rPr>
                <w:rFonts w:hint="eastAsia" w:ascii="宋体" w:hAnsi="宋体"/>
                <w:sz w:val="18"/>
                <w:szCs w:val="18"/>
              </w:rPr>
            </w:pPr>
          </w:p>
        </w:tc>
      </w:tr>
      <w:tr w14:paraId="2CCE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1DC630BF">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5748C782">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1E1AA1F1">
            <w:pPr>
              <w:widowControl/>
              <w:jc w:val="center"/>
              <w:rPr>
                <w:rFonts w:hint="eastAsia" w:ascii="宋体" w:hAnsi="宋体"/>
                <w:color w:val="000000"/>
                <w:sz w:val="18"/>
                <w:szCs w:val="18"/>
              </w:rPr>
            </w:pPr>
            <w:r>
              <w:t>冯敏</w:t>
            </w:r>
          </w:p>
        </w:tc>
        <w:tc>
          <w:tcPr>
            <w:tcW w:w="1500" w:type="dxa"/>
            <w:tcBorders>
              <w:top w:val="single" w:color="auto" w:sz="4" w:space="0"/>
              <w:left w:val="single" w:color="auto" w:sz="4" w:space="0"/>
              <w:bottom w:val="single" w:color="auto" w:sz="4" w:space="0"/>
              <w:right w:val="single" w:color="auto" w:sz="4" w:space="0"/>
            </w:tcBorders>
            <w:vAlign w:val="center"/>
          </w:tcPr>
          <w:p w14:paraId="7EC35A9C">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27781E7D">
            <w:pPr>
              <w:widowControl/>
              <w:jc w:val="center"/>
              <w:rPr>
                <w:rFonts w:hint="eastAsia" w:ascii="宋体" w:hAnsi="宋体"/>
                <w:color w:val="000000"/>
                <w:sz w:val="18"/>
                <w:szCs w:val="18"/>
              </w:rPr>
            </w:pPr>
            <w:r>
              <w:t>1032012304038</w:t>
            </w:r>
          </w:p>
        </w:tc>
        <w:tc>
          <w:tcPr>
            <w:tcW w:w="1222" w:type="dxa"/>
            <w:tcBorders>
              <w:top w:val="single" w:color="auto" w:sz="4" w:space="0"/>
              <w:left w:val="single" w:color="auto" w:sz="4" w:space="0"/>
              <w:bottom w:val="single" w:color="auto" w:sz="4" w:space="0"/>
              <w:right w:val="single" w:color="auto" w:sz="4" w:space="0"/>
            </w:tcBorders>
            <w:vAlign w:val="center"/>
          </w:tcPr>
          <w:p w14:paraId="46367927">
            <w:pPr>
              <w:spacing w:line="240" w:lineRule="exact"/>
              <w:jc w:val="center"/>
              <w:rPr>
                <w:rFonts w:hint="eastAsia" w:ascii="宋体" w:hAnsi="宋体"/>
                <w:color w:val="000000"/>
                <w:sz w:val="18"/>
                <w:szCs w:val="18"/>
              </w:rPr>
            </w:pPr>
            <w:r>
              <w:t>85.625/75</w:t>
            </w:r>
          </w:p>
        </w:tc>
        <w:tc>
          <w:tcPr>
            <w:tcW w:w="3901" w:type="dxa"/>
            <w:tcBorders>
              <w:top w:val="single" w:color="auto" w:sz="4" w:space="0"/>
              <w:left w:val="single" w:color="auto" w:sz="4" w:space="0"/>
              <w:bottom w:val="single" w:color="auto" w:sz="4" w:space="0"/>
              <w:right w:val="single" w:color="auto" w:sz="4" w:space="0"/>
            </w:tcBorders>
            <w:vAlign w:val="center"/>
          </w:tcPr>
          <w:p w14:paraId="32D29B8B">
            <w:pPr>
              <w:spacing w:line="240" w:lineRule="exact"/>
              <w:jc w:val="left"/>
              <w:rPr>
                <w:rFonts w:hint="eastAsia" w:ascii="宋体" w:hAnsi="宋体"/>
                <w:color w:val="000000"/>
                <w:sz w:val="18"/>
                <w:szCs w:val="18"/>
              </w:rPr>
            </w:pPr>
            <w:r>
              <w:t>1.2024年第十届“LSCAT”杯江苏省笔译大赛英译汉本科组优胜奖</w:t>
            </w:r>
            <w:r>
              <w:br w:type="textWrapping"/>
            </w:r>
            <w:r>
              <w:t>2.2022-2023学年度三等研究生学业奖学金</w:t>
            </w:r>
            <w:r>
              <w:br w:type="textWrapping"/>
            </w:r>
            <w:r>
              <w:t>3.2024年第十届“LSCAT”杯江苏省笔译大赛汉译英本科组优胜奖</w:t>
            </w:r>
          </w:p>
        </w:tc>
        <w:tc>
          <w:tcPr>
            <w:tcW w:w="1741" w:type="dxa"/>
            <w:tcBorders>
              <w:top w:val="single" w:color="auto" w:sz="4" w:space="0"/>
              <w:left w:val="single" w:color="auto" w:sz="4" w:space="0"/>
              <w:bottom w:val="single" w:color="auto" w:sz="4" w:space="0"/>
              <w:right w:val="single" w:color="auto" w:sz="4" w:space="0"/>
            </w:tcBorders>
            <w:vAlign w:val="center"/>
          </w:tcPr>
          <w:p w14:paraId="54A5FD2F">
            <w:pPr>
              <w:spacing w:line="240" w:lineRule="exact"/>
              <w:jc w:val="center"/>
              <w:rPr>
                <w:rFonts w:hint="eastAsia" w:ascii="宋体" w:hAnsi="宋体"/>
                <w:color w:val="000000"/>
                <w:sz w:val="18"/>
                <w:szCs w:val="18"/>
              </w:rPr>
            </w:pPr>
            <w: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7EEEDE2B">
            <w:pPr>
              <w:spacing w:line="240" w:lineRule="exact"/>
              <w:jc w:val="center"/>
              <w:rPr>
                <w:rFonts w:hint="eastAsia" w:ascii="宋体" w:hAnsi="宋体"/>
                <w:sz w:val="18"/>
                <w:szCs w:val="18"/>
              </w:rPr>
            </w:pPr>
          </w:p>
        </w:tc>
      </w:tr>
      <w:tr w14:paraId="77839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7A9FBDF2">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5D46ED0A">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50089DA">
            <w:pPr>
              <w:widowControl/>
              <w:jc w:val="center"/>
              <w:rPr>
                <w:rFonts w:hint="eastAsia" w:ascii="宋体" w:hAnsi="宋体"/>
                <w:color w:val="000000"/>
                <w:sz w:val="18"/>
                <w:szCs w:val="18"/>
              </w:rPr>
            </w:pPr>
            <w:r>
              <w:t>徐霜</w:t>
            </w:r>
          </w:p>
        </w:tc>
        <w:tc>
          <w:tcPr>
            <w:tcW w:w="1500" w:type="dxa"/>
            <w:tcBorders>
              <w:top w:val="single" w:color="auto" w:sz="4" w:space="0"/>
              <w:left w:val="single" w:color="auto" w:sz="4" w:space="0"/>
              <w:bottom w:val="single" w:color="auto" w:sz="4" w:space="0"/>
              <w:right w:val="single" w:color="auto" w:sz="4" w:space="0"/>
            </w:tcBorders>
            <w:vAlign w:val="center"/>
          </w:tcPr>
          <w:p w14:paraId="00B53549">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42C9D0C4">
            <w:pPr>
              <w:widowControl/>
              <w:jc w:val="center"/>
              <w:rPr>
                <w:rFonts w:hint="eastAsia" w:ascii="宋体" w:hAnsi="宋体"/>
                <w:color w:val="000000"/>
                <w:sz w:val="18"/>
                <w:szCs w:val="18"/>
              </w:rPr>
            </w:pPr>
            <w:r>
              <w:t>1032012304047</w:t>
            </w:r>
          </w:p>
        </w:tc>
        <w:tc>
          <w:tcPr>
            <w:tcW w:w="1222" w:type="dxa"/>
            <w:tcBorders>
              <w:top w:val="single" w:color="auto" w:sz="4" w:space="0"/>
              <w:left w:val="single" w:color="auto" w:sz="4" w:space="0"/>
              <w:bottom w:val="single" w:color="auto" w:sz="4" w:space="0"/>
              <w:right w:val="single" w:color="auto" w:sz="4" w:space="0"/>
            </w:tcBorders>
            <w:vAlign w:val="center"/>
          </w:tcPr>
          <w:p w14:paraId="535ABF3A">
            <w:pPr>
              <w:spacing w:line="240" w:lineRule="exact"/>
              <w:jc w:val="center"/>
              <w:rPr>
                <w:rFonts w:hint="eastAsia" w:ascii="宋体" w:hAnsi="宋体"/>
                <w:color w:val="000000"/>
                <w:sz w:val="18"/>
                <w:szCs w:val="18"/>
              </w:rPr>
            </w:pPr>
            <w:r>
              <w:t>85.500/75</w:t>
            </w:r>
          </w:p>
        </w:tc>
        <w:tc>
          <w:tcPr>
            <w:tcW w:w="3901" w:type="dxa"/>
            <w:tcBorders>
              <w:top w:val="single" w:color="auto" w:sz="4" w:space="0"/>
              <w:left w:val="single" w:color="auto" w:sz="4" w:space="0"/>
              <w:bottom w:val="single" w:color="auto" w:sz="4" w:space="0"/>
              <w:right w:val="single" w:color="auto" w:sz="4" w:space="0"/>
            </w:tcBorders>
            <w:vAlign w:val="center"/>
          </w:tcPr>
          <w:p w14:paraId="5B66F913">
            <w:pPr>
              <w:spacing w:line="240" w:lineRule="exact"/>
              <w:jc w:val="left"/>
              <w:rPr>
                <w:rFonts w:hint="eastAsia" w:ascii="宋体" w:hAnsi="宋体"/>
                <w:color w:val="000000"/>
                <w:sz w:val="18"/>
                <w:szCs w:val="18"/>
              </w:rPr>
            </w:pPr>
            <w:r>
              <w:t>1.2024年师范生教学基本功大赛三等奖</w:t>
            </w:r>
          </w:p>
        </w:tc>
        <w:tc>
          <w:tcPr>
            <w:tcW w:w="1741" w:type="dxa"/>
            <w:tcBorders>
              <w:top w:val="single" w:color="auto" w:sz="4" w:space="0"/>
              <w:left w:val="single" w:color="auto" w:sz="4" w:space="0"/>
              <w:bottom w:val="single" w:color="auto" w:sz="4" w:space="0"/>
              <w:right w:val="single" w:color="auto" w:sz="4" w:space="0"/>
            </w:tcBorders>
            <w:vAlign w:val="center"/>
          </w:tcPr>
          <w:p w14:paraId="186E220D">
            <w:pPr>
              <w:spacing w:line="240" w:lineRule="exact"/>
              <w:jc w:val="center"/>
              <w:rPr>
                <w:rFonts w:hint="eastAsia" w:ascii="宋体" w:hAnsi="宋体"/>
                <w:color w:val="000000"/>
                <w:sz w:val="18"/>
                <w:szCs w:val="18"/>
              </w:rPr>
            </w:pPr>
            <w:r>
              <w:rPr>
                <w:rFonts w:hint="eastAsia"/>
              </w:rP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541CFF86">
            <w:pPr>
              <w:spacing w:line="240" w:lineRule="exact"/>
              <w:jc w:val="center"/>
              <w:rPr>
                <w:rFonts w:hint="eastAsia" w:ascii="宋体" w:hAnsi="宋体"/>
                <w:sz w:val="18"/>
                <w:szCs w:val="18"/>
              </w:rPr>
            </w:pPr>
          </w:p>
        </w:tc>
      </w:tr>
      <w:tr w14:paraId="30585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0E52A2E7">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134042C6">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234E6B04">
            <w:pPr>
              <w:widowControl/>
              <w:jc w:val="center"/>
              <w:rPr>
                <w:rFonts w:hint="eastAsia" w:ascii="宋体" w:hAnsi="宋体"/>
                <w:sz w:val="18"/>
                <w:szCs w:val="18"/>
              </w:rPr>
            </w:pPr>
            <w:r>
              <w:t>曹冬玲</w:t>
            </w:r>
          </w:p>
        </w:tc>
        <w:tc>
          <w:tcPr>
            <w:tcW w:w="1500" w:type="dxa"/>
            <w:tcBorders>
              <w:top w:val="single" w:color="auto" w:sz="4" w:space="0"/>
              <w:left w:val="single" w:color="auto" w:sz="4" w:space="0"/>
              <w:bottom w:val="single" w:color="auto" w:sz="4" w:space="0"/>
              <w:right w:val="single" w:color="auto" w:sz="4" w:space="0"/>
            </w:tcBorders>
            <w:vAlign w:val="center"/>
          </w:tcPr>
          <w:p w14:paraId="126C3E11">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5D95BBD6">
            <w:pPr>
              <w:widowControl/>
              <w:jc w:val="center"/>
              <w:rPr>
                <w:rFonts w:hint="eastAsia" w:ascii="宋体" w:hAnsi="宋体"/>
                <w:color w:val="000000"/>
                <w:sz w:val="18"/>
                <w:szCs w:val="18"/>
              </w:rPr>
            </w:pPr>
            <w:r>
              <w:t>1032012304033</w:t>
            </w:r>
          </w:p>
        </w:tc>
        <w:tc>
          <w:tcPr>
            <w:tcW w:w="1222" w:type="dxa"/>
            <w:tcBorders>
              <w:top w:val="single" w:color="auto" w:sz="4" w:space="0"/>
              <w:left w:val="single" w:color="auto" w:sz="4" w:space="0"/>
              <w:bottom w:val="single" w:color="auto" w:sz="4" w:space="0"/>
              <w:right w:val="single" w:color="auto" w:sz="4" w:space="0"/>
            </w:tcBorders>
            <w:vAlign w:val="center"/>
          </w:tcPr>
          <w:p w14:paraId="5453DA48">
            <w:pPr>
              <w:widowControl/>
              <w:jc w:val="center"/>
              <w:rPr>
                <w:rFonts w:hint="eastAsia" w:ascii="宋体" w:hAnsi="宋体"/>
                <w:color w:val="000000"/>
                <w:sz w:val="18"/>
                <w:szCs w:val="18"/>
              </w:rPr>
            </w:pPr>
            <w:r>
              <w:t>85.500/71</w:t>
            </w:r>
          </w:p>
        </w:tc>
        <w:tc>
          <w:tcPr>
            <w:tcW w:w="3901" w:type="dxa"/>
            <w:tcBorders>
              <w:top w:val="single" w:color="auto" w:sz="4" w:space="0"/>
              <w:left w:val="single" w:color="auto" w:sz="4" w:space="0"/>
              <w:bottom w:val="single" w:color="auto" w:sz="4" w:space="0"/>
              <w:right w:val="single" w:color="auto" w:sz="4" w:space="0"/>
            </w:tcBorders>
            <w:vAlign w:val="center"/>
          </w:tcPr>
          <w:p w14:paraId="2FE9D852">
            <w:pPr>
              <w:widowControl/>
              <w:jc w:val="left"/>
              <w:rPr>
                <w:rFonts w:hint="eastAsia" w:ascii="宋体" w:hAnsi="宋体"/>
                <w:color w:val="000000"/>
                <w:sz w:val="18"/>
                <w:szCs w:val="18"/>
              </w:rPr>
            </w:pPr>
            <w:r>
              <w:t>1.2022-2023年江苏师范大学三等研究生学业奖学金</w:t>
            </w:r>
            <w:r>
              <w:br w:type="textWrapping"/>
            </w:r>
            <w:r>
              <w:t>2.2024年教育部英语专业高年级阶段考试（TEM8）合格</w:t>
            </w:r>
          </w:p>
        </w:tc>
        <w:tc>
          <w:tcPr>
            <w:tcW w:w="1741" w:type="dxa"/>
            <w:tcBorders>
              <w:top w:val="single" w:color="auto" w:sz="4" w:space="0"/>
              <w:left w:val="single" w:color="auto" w:sz="4" w:space="0"/>
              <w:bottom w:val="single" w:color="auto" w:sz="4" w:space="0"/>
              <w:right w:val="single" w:color="auto" w:sz="4" w:space="0"/>
            </w:tcBorders>
            <w:vAlign w:val="center"/>
          </w:tcPr>
          <w:p w14:paraId="391C854D">
            <w:pPr>
              <w:widowControl/>
              <w:jc w:val="center"/>
              <w:rPr>
                <w:rFonts w:hint="eastAsia" w:ascii="宋体" w:hAnsi="宋体"/>
                <w:color w:val="000000"/>
                <w:sz w:val="18"/>
                <w:szCs w:val="18"/>
              </w:rPr>
            </w:pPr>
            <w: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1632A7B4">
            <w:pPr>
              <w:spacing w:line="240" w:lineRule="exact"/>
              <w:jc w:val="center"/>
              <w:rPr>
                <w:rFonts w:hint="eastAsia" w:ascii="宋体" w:hAnsi="宋体"/>
                <w:sz w:val="18"/>
                <w:szCs w:val="18"/>
              </w:rPr>
            </w:pPr>
          </w:p>
        </w:tc>
      </w:tr>
      <w:tr w14:paraId="6A170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482FB152">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68B2702D">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208662F0">
            <w:pPr>
              <w:widowControl/>
              <w:jc w:val="center"/>
              <w:rPr>
                <w:rFonts w:hint="eastAsia" w:ascii="宋体" w:hAnsi="宋体"/>
                <w:color w:val="000000"/>
                <w:sz w:val="18"/>
                <w:szCs w:val="18"/>
              </w:rPr>
            </w:pPr>
            <w:r>
              <w:t>夏雨莹</w:t>
            </w:r>
          </w:p>
        </w:tc>
        <w:tc>
          <w:tcPr>
            <w:tcW w:w="1500" w:type="dxa"/>
            <w:tcBorders>
              <w:top w:val="single" w:color="auto" w:sz="4" w:space="0"/>
              <w:left w:val="single" w:color="auto" w:sz="4" w:space="0"/>
              <w:bottom w:val="single" w:color="auto" w:sz="4" w:space="0"/>
              <w:right w:val="single" w:color="auto" w:sz="4" w:space="0"/>
            </w:tcBorders>
            <w:vAlign w:val="center"/>
          </w:tcPr>
          <w:p w14:paraId="5E8E5CF0">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16905588">
            <w:pPr>
              <w:widowControl/>
              <w:jc w:val="center"/>
              <w:rPr>
                <w:rFonts w:hint="eastAsia" w:ascii="宋体" w:hAnsi="宋体"/>
                <w:color w:val="000000"/>
                <w:sz w:val="18"/>
                <w:szCs w:val="18"/>
              </w:rPr>
            </w:pPr>
            <w:r>
              <w:t>1032012304028</w:t>
            </w:r>
          </w:p>
        </w:tc>
        <w:tc>
          <w:tcPr>
            <w:tcW w:w="1222" w:type="dxa"/>
            <w:tcBorders>
              <w:top w:val="single" w:color="auto" w:sz="4" w:space="0"/>
              <w:left w:val="single" w:color="auto" w:sz="4" w:space="0"/>
              <w:bottom w:val="single" w:color="auto" w:sz="4" w:space="0"/>
              <w:right w:val="single" w:color="auto" w:sz="4" w:space="0"/>
            </w:tcBorders>
            <w:vAlign w:val="center"/>
          </w:tcPr>
          <w:p w14:paraId="3A2DFCED">
            <w:pPr>
              <w:spacing w:line="240" w:lineRule="exact"/>
              <w:jc w:val="center"/>
              <w:rPr>
                <w:rFonts w:hint="eastAsia" w:ascii="宋体" w:hAnsi="宋体"/>
                <w:color w:val="000000"/>
                <w:sz w:val="18"/>
                <w:szCs w:val="18"/>
              </w:rPr>
            </w:pPr>
            <w:r>
              <w:t>85.375/75</w:t>
            </w:r>
          </w:p>
        </w:tc>
        <w:tc>
          <w:tcPr>
            <w:tcW w:w="3901" w:type="dxa"/>
            <w:tcBorders>
              <w:top w:val="single" w:color="auto" w:sz="4" w:space="0"/>
              <w:left w:val="single" w:color="auto" w:sz="4" w:space="0"/>
              <w:bottom w:val="single" w:color="auto" w:sz="4" w:space="0"/>
              <w:right w:val="single" w:color="auto" w:sz="4" w:space="0"/>
            </w:tcBorders>
            <w:vAlign w:val="center"/>
          </w:tcPr>
          <w:p w14:paraId="114CE49F">
            <w:pPr>
              <w:spacing w:line="240" w:lineRule="exact"/>
              <w:jc w:val="left"/>
              <w:rPr>
                <w:rFonts w:hint="eastAsia" w:ascii="宋体" w:hAnsi="宋体"/>
                <w:color w:val="000000"/>
                <w:sz w:val="18"/>
                <w:szCs w:val="18"/>
              </w:rPr>
            </w:pPr>
            <w:r>
              <w:t>1.2024年第十届江苏师范大学教育硕士研究生教学技能大赛三等奖</w:t>
            </w:r>
            <w:r>
              <w:br w:type="textWrapping"/>
            </w:r>
            <w:r>
              <w:t>2.2024年师范生教学基本功大赛三等奖</w:t>
            </w:r>
            <w:r>
              <w:br w:type="textWrapping"/>
            </w:r>
            <w:r>
              <w:t>3.2022-2023学年度三等研究生奖学金</w:t>
            </w:r>
          </w:p>
        </w:tc>
        <w:tc>
          <w:tcPr>
            <w:tcW w:w="1741" w:type="dxa"/>
            <w:tcBorders>
              <w:top w:val="single" w:color="auto" w:sz="4" w:space="0"/>
              <w:left w:val="single" w:color="auto" w:sz="4" w:space="0"/>
              <w:bottom w:val="single" w:color="auto" w:sz="4" w:space="0"/>
              <w:right w:val="single" w:color="auto" w:sz="4" w:space="0"/>
            </w:tcBorders>
            <w:vAlign w:val="center"/>
          </w:tcPr>
          <w:p w14:paraId="4DEB570A">
            <w:pPr>
              <w:spacing w:line="240" w:lineRule="exact"/>
              <w:jc w:val="center"/>
              <w:rPr>
                <w:rFonts w:hint="eastAsia" w:ascii="宋体" w:hAnsi="宋体"/>
                <w:color w:val="000000"/>
                <w:sz w:val="18"/>
                <w:szCs w:val="18"/>
              </w:rPr>
            </w:pPr>
            <w: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58770C13">
            <w:pPr>
              <w:spacing w:line="240" w:lineRule="exact"/>
              <w:jc w:val="center"/>
              <w:rPr>
                <w:rFonts w:hint="eastAsia" w:ascii="宋体" w:hAnsi="宋体"/>
                <w:sz w:val="18"/>
                <w:szCs w:val="18"/>
              </w:rPr>
            </w:pPr>
          </w:p>
        </w:tc>
      </w:tr>
      <w:tr w14:paraId="5F64A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11A32071">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3A2039D6">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15795B9">
            <w:pPr>
              <w:widowControl/>
              <w:jc w:val="center"/>
              <w:rPr>
                <w:rFonts w:hint="eastAsia" w:ascii="宋体" w:hAnsi="宋体"/>
                <w:color w:val="000000"/>
                <w:sz w:val="18"/>
                <w:szCs w:val="18"/>
              </w:rPr>
            </w:pPr>
            <w:r>
              <w:t>朱奕姮</w:t>
            </w:r>
          </w:p>
        </w:tc>
        <w:tc>
          <w:tcPr>
            <w:tcW w:w="1500" w:type="dxa"/>
            <w:tcBorders>
              <w:top w:val="single" w:color="auto" w:sz="4" w:space="0"/>
              <w:left w:val="single" w:color="auto" w:sz="4" w:space="0"/>
              <w:bottom w:val="single" w:color="auto" w:sz="4" w:space="0"/>
              <w:right w:val="single" w:color="auto" w:sz="4" w:space="0"/>
            </w:tcBorders>
            <w:vAlign w:val="center"/>
          </w:tcPr>
          <w:p w14:paraId="1817788E">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5778A8B7">
            <w:pPr>
              <w:widowControl/>
              <w:jc w:val="center"/>
              <w:rPr>
                <w:rFonts w:hint="eastAsia" w:ascii="宋体" w:hAnsi="宋体"/>
                <w:color w:val="000000"/>
                <w:sz w:val="18"/>
                <w:szCs w:val="18"/>
              </w:rPr>
            </w:pPr>
            <w:r>
              <w:t>1032012304040</w:t>
            </w:r>
          </w:p>
        </w:tc>
        <w:tc>
          <w:tcPr>
            <w:tcW w:w="1222" w:type="dxa"/>
            <w:tcBorders>
              <w:top w:val="single" w:color="auto" w:sz="4" w:space="0"/>
              <w:left w:val="single" w:color="auto" w:sz="4" w:space="0"/>
              <w:bottom w:val="single" w:color="auto" w:sz="4" w:space="0"/>
              <w:right w:val="single" w:color="auto" w:sz="4" w:space="0"/>
            </w:tcBorders>
            <w:vAlign w:val="center"/>
          </w:tcPr>
          <w:p w14:paraId="4AED649C">
            <w:pPr>
              <w:spacing w:line="240" w:lineRule="exact"/>
              <w:jc w:val="center"/>
              <w:rPr>
                <w:rFonts w:hint="eastAsia" w:ascii="宋体" w:hAnsi="宋体"/>
                <w:color w:val="000000"/>
                <w:sz w:val="18"/>
                <w:szCs w:val="18"/>
              </w:rPr>
            </w:pPr>
            <w:r>
              <w:t>85.375/74</w:t>
            </w:r>
          </w:p>
        </w:tc>
        <w:tc>
          <w:tcPr>
            <w:tcW w:w="3901" w:type="dxa"/>
            <w:tcBorders>
              <w:top w:val="single" w:color="auto" w:sz="4" w:space="0"/>
              <w:left w:val="single" w:color="auto" w:sz="4" w:space="0"/>
              <w:bottom w:val="single" w:color="auto" w:sz="4" w:space="0"/>
              <w:right w:val="single" w:color="auto" w:sz="4" w:space="0"/>
            </w:tcBorders>
            <w:vAlign w:val="center"/>
          </w:tcPr>
          <w:p w14:paraId="10399B07">
            <w:pPr>
              <w:spacing w:line="240" w:lineRule="exact"/>
              <w:jc w:val="left"/>
              <w:rPr>
                <w:rFonts w:hint="eastAsia" w:ascii="宋体" w:hAnsi="宋体"/>
                <w:color w:val="000000"/>
                <w:sz w:val="18"/>
                <w:szCs w:val="18"/>
              </w:rPr>
            </w:pPr>
            <w:r>
              <w:t>1.2024年第十届“LSCAT”杯江苏省笔译大赛汉译英本科组三等奖</w:t>
            </w:r>
            <w:r>
              <w:br w:type="textWrapping"/>
            </w:r>
            <w:r>
              <w:t>2.2024年第十届“LSCAT”杯江苏省笔译大赛英译汉本科组三等奖</w:t>
            </w:r>
            <w:r>
              <w:br w:type="textWrapping"/>
            </w:r>
            <w:r>
              <w:t>3.2024年全国大学生英语竞赛（NECCS）A类三等奖</w:t>
            </w:r>
            <w:r>
              <w:br w:type="textWrapping"/>
            </w:r>
            <w:r>
              <w:t>4.2024年首届“行知杯”教师课堂教学能力大赛校内选拔赛高中英语优胜奖</w:t>
            </w:r>
          </w:p>
        </w:tc>
        <w:tc>
          <w:tcPr>
            <w:tcW w:w="1741" w:type="dxa"/>
            <w:tcBorders>
              <w:top w:val="single" w:color="auto" w:sz="4" w:space="0"/>
              <w:left w:val="single" w:color="auto" w:sz="4" w:space="0"/>
              <w:bottom w:val="single" w:color="auto" w:sz="4" w:space="0"/>
              <w:right w:val="single" w:color="auto" w:sz="4" w:space="0"/>
            </w:tcBorders>
            <w:vAlign w:val="center"/>
          </w:tcPr>
          <w:p w14:paraId="0CFD13AB">
            <w:pPr>
              <w:spacing w:line="240" w:lineRule="exact"/>
              <w:jc w:val="center"/>
              <w:rPr>
                <w:rFonts w:hint="eastAsia" w:ascii="宋体" w:hAnsi="宋体"/>
                <w:color w:val="000000"/>
                <w:sz w:val="18"/>
                <w:szCs w:val="18"/>
              </w:rPr>
            </w:pPr>
            <w: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63E83C78">
            <w:pPr>
              <w:spacing w:line="240" w:lineRule="exact"/>
              <w:jc w:val="center"/>
              <w:rPr>
                <w:rFonts w:hint="eastAsia" w:ascii="宋体" w:hAnsi="宋体"/>
                <w:sz w:val="18"/>
                <w:szCs w:val="18"/>
              </w:rPr>
            </w:pPr>
          </w:p>
        </w:tc>
      </w:tr>
      <w:tr w14:paraId="41628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3474DB45">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020CBDA9">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3DD4BCD5">
            <w:pPr>
              <w:widowControl/>
              <w:jc w:val="center"/>
              <w:rPr>
                <w:rFonts w:hint="eastAsia" w:ascii="宋体" w:hAnsi="宋体"/>
                <w:color w:val="000000"/>
                <w:sz w:val="18"/>
                <w:szCs w:val="18"/>
              </w:rPr>
            </w:pPr>
            <w:r>
              <w:t>王凌云</w:t>
            </w:r>
          </w:p>
        </w:tc>
        <w:tc>
          <w:tcPr>
            <w:tcW w:w="1500" w:type="dxa"/>
            <w:tcBorders>
              <w:top w:val="single" w:color="auto" w:sz="4" w:space="0"/>
              <w:left w:val="single" w:color="auto" w:sz="4" w:space="0"/>
              <w:bottom w:val="single" w:color="auto" w:sz="4" w:space="0"/>
              <w:right w:val="single" w:color="auto" w:sz="4" w:space="0"/>
            </w:tcBorders>
            <w:vAlign w:val="center"/>
          </w:tcPr>
          <w:p w14:paraId="255D1951">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7FA0EC0C">
            <w:pPr>
              <w:spacing w:line="240" w:lineRule="exact"/>
              <w:jc w:val="center"/>
              <w:rPr>
                <w:rFonts w:hint="eastAsia" w:ascii="宋体" w:hAnsi="宋体"/>
                <w:color w:val="000000"/>
                <w:sz w:val="18"/>
                <w:szCs w:val="18"/>
              </w:rPr>
            </w:pPr>
            <w:r>
              <w:t>1032012304044</w:t>
            </w:r>
          </w:p>
        </w:tc>
        <w:tc>
          <w:tcPr>
            <w:tcW w:w="1222" w:type="dxa"/>
            <w:tcBorders>
              <w:top w:val="single" w:color="auto" w:sz="4" w:space="0"/>
              <w:left w:val="single" w:color="auto" w:sz="4" w:space="0"/>
              <w:bottom w:val="single" w:color="auto" w:sz="4" w:space="0"/>
              <w:right w:val="single" w:color="auto" w:sz="4" w:space="0"/>
            </w:tcBorders>
            <w:vAlign w:val="center"/>
          </w:tcPr>
          <w:p w14:paraId="5B8C8E54">
            <w:pPr>
              <w:spacing w:line="240" w:lineRule="exact"/>
              <w:jc w:val="center"/>
              <w:rPr>
                <w:rFonts w:hint="eastAsia" w:ascii="宋体" w:hAnsi="宋体"/>
                <w:color w:val="000000"/>
                <w:sz w:val="18"/>
                <w:szCs w:val="18"/>
              </w:rPr>
            </w:pPr>
            <w:r>
              <w:t>85.250/75</w:t>
            </w:r>
          </w:p>
        </w:tc>
        <w:tc>
          <w:tcPr>
            <w:tcW w:w="3901" w:type="dxa"/>
            <w:tcBorders>
              <w:top w:val="single" w:color="auto" w:sz="4" w:space="0"/>
              <w:left w:val="single" w:color="auto" w:sz="4" w:space="0"/>
              <w:bottom w:val="single" w:color="auto" w:sz="4" w:space="0"/>
              <w:right w:val="single" w:color="auto" w:sz="4" w:space="0"/>
            </w:tcBorders>
            <w:vAlign w:val="center"/>
          </w:tcPr>
          <w:p w14:paraId="3A3D2407">
            <w:pPr>
              <w:spacing w:line="240" w:lineRule="exact"/>
              <w:ind w:firstLine="180"/>
              <w:jc w:val="left"/>
              <w:rPr>
                <w:rFonts w:hint="eastAsia" w:ascii="宋体" w:hAnsi="宋体"/>
                <w:color w:val="000000"/>
                <w:sz w:val="18"/>
                <w:szCs w:val="18"/>
              </w:rPr>
            </w:pPr>
          </w:p>
        </w:tc>
        <w:tc>
          <w:tcPr>
            <w:tcW w:w="1741" w:type="dxa"/>
            <w:tcBorders>
              <w:top w:val="single" w:color="auto" w:sz="4" w:space="0"/>
              <w:left w:val="single" w:color="auto" w:sz="4" w:space="0"/>
              <w:bottom w:val="single" w:color="auto" w:sz="4" w:space="0"/>
              <w:right w:val="single" w:color="auto" w:sz="4" w:space="0"/>
            </w:tcBorders>
            <w:vAlign w:val="center"/>
          </w:tcPr>
          <w:p w14:paraId="569BEF84">
            <w:pPr>
              <w:spacing w:line="240" w:lineRule="exact"/>
              <w:jc w:val="center"/>
              <w:rPr>
                <w:rFonts w:hint="eastAsia" w:ascii="宋体" w:hAnsi="宋体"/>
                <w:color w:val="000000"/>
                <w:sz w:val="18"/>
                <w:szCs w:val="18"/>
              </w:rPr>
            </w:pPr>
            <w: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37408607">
            <w:pPr>
              <w:spacing w:line="240" w:lineRule="exact"/>
              <w:jc w:val="center"/>
              <w:rPr>
                <w:rFonts w:hint="eastAsia" w:ascii="宋体" w:hAnsi="宋体"/>
                <w:sz w:val="18"/>
                <w:szCs w:val="18"/>
              </w:rPr>
            </w:pPr>
          </w:p>
        </w:tc>
      </w:tr>
      <w:tr w14:paraId="597FF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7B62421C">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038F2A35">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2652D473">
            <w:pPr>
              <w:widowControl/>
              <w:jc w:val="center"/>
              <w:rPr>
                <w:rFonts w:hint="eastAsia" w:ascii="宋体" w:hAnsi="宋体"/>
                <w:color w:val="000000"/>
                <w:sz w:val="18"/>
                <w:szCs w:val="18"/>
              </w:rPr>
            </w:pPr>
            <w:r>
              <w:t>李俊蓉</w:t>
            </w:r>
          </w:p>
        </w:tc>
        <w:tc>
          <w:tcPr>
            <w:tcW w:w="1500" w:type="dxa"/>
            <w:tcBorders>
              <w:top w:val="single" w:color="auto" w:sz="4" w:space="0"/>
              <w:left w:val="single" w:color="auto" w:sz="4" w:space="0"/>
              <w:bottom w:val="single" w:color="auto" w:sz="4" w:space="0"/>
              <w:right w:val="single" w:color="auto" w:sz="4" w:space="0"/>
            </w:tcBorders>
            <w:vAlign w:val="center"/>
          </w:tcPr>
          <w:p w14:paraId="52AD0529">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52ABD760">
            <w:pPr>
              <w:widowControl/>
              <w:jc w:val="center"/>
              <w:rPr>
                <w:rFonts w:hint="eastAsia" w:ascii="宋体" w:hAnsi="宋体"/>
                <w:color w:val="000000"/>
                <w:sz w:val="18"/>
                <w:szCs w:val="18"/>
              </w:rPr>
            </w:pPr>
            <w:r>
              <w:t>1032012304010</w:t>
            </w:r>
          </w:p>
        </w:tc>
        <w:tc>
          <w:tcPr>
            <w:tcW w:w="1222" w:type="dxa"/>
            <w:tcBorders>
              <w:top w:val="single" w:color="auto" w:sz="4" w:space="0"/>
              <w:left w:val="single" w:color="auto" w:sz="4" w:space="0"/>
              <w:bottom w:val="single" w:color="auto" w:sz="4" w:space="0"/>
              <w:right w:val="single" w:color="auto" w:sz="4" w:space="0"/>
            </w:tcBorders>
            <w:vAlign w:val="center"/>
          </w:tcPr>
          <w:p w14:paraId="257263C8">
            <w:pPr>
              <w:spacing w:line="240" w:lineRule="exact"/>
              <w:jc w:val="center"/>
              <w:rPr>
                <w:rFonts w:hint="eastAsia" w:ascii="宋体" w:hAnsi="宋体"/>
                <w:color w:val="000000"/>
                <w:sz w:val="18"/>
                <w:szCs w:val="18"/>
              </w:rPr>
            </w:pPr>
            <w:r>
              <w:t>85.188/75</w:t>
            </w:r>
          </w:p>
        </w:tc>
        <w:tc>
          <w:tcPr>
            <w:tcW w:w="3901" w:type="dxa"/>
            <w:tcBorders>
              <w:top w:val="single" w:color="auto" w:sz="4" w:space="0"/>
              <w:left w:val="single" w:color="auto" w:sz="4" w:space="0"/>
              <w:bottom w:val="single" w:color="auto" w:sz="4" w:space="0"/>
              <w:right w:val="single" w:color="auto" w:sz="4" w:space="0"/>
            </w:tcBorders>
            <w:vAlign w:val="center"/>
          </w:tcPr>
          <w:p w14:paraId="306AA455">
            <w:pPr>
              <w:spacing w:line="240" w:lineRule="exact"/>
              <w:jc w:val="left"/>
              <w:rPr>
                <w:rFonts w:hint="eastAsia" w:ascii="宋体" w:hAnsi="宋体"/>
                <w:color w:val="000000"/>
                <w:sz w:val="18"/>
                <w:szCs w:val="18"/>
              </w:rPr>
            </w:pPr>
            <w:r>
              <w:t>1.2022-2023学年度二等研究生学业奖学金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062F1EF5">
            <w:pPr>
              <w:spacing w:line="240" w:lineRule="exact"/>
              <w:jc w:val="center"/>
              <w:rPr>
                <w:rFonts w:hint="eastAsia" w:ascii="宋体" w:hAnsi="宋体"/>
                <w:color w:val="000000"/>
                <w:sz w:val="18"/>
                <w:szCs w:val="18"/>
              </w:rPr>
            </w:pPr>
            <w:r>
              <w:rPr>
                <w:rFonts w:hint="eastAsia"/>
              </w:rP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58C35AD2">
            <w:pPr>
              <w:spacing w:line="240" w:lineRule="exact"/>
              <w:jc w:val="center"/>
              <w:rPr>
                <w:rFonts w:hint="eastAsia" w:ascii="宋体" w:hAnsi="宋体"/>
                <w:sz w:val="18"/>
                <w:szCs w:val="18"/>
              </w:rPr>
            </w:pPr>
          </w:p>
        </w:tc>
      </w:tr>
      <w:tr w14:paraId="2B3E1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1E53A15D">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096221FD">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14BE990A">
            <w:pPr>
              <w:widowControl/>
              <w:jc w:val="center"/>
              <w:rPr>
                <w:rFonts w:hint="eastAsia" w:ascii="宋体" w:hAnsi="宋体"/>
                <w:color w:val="000000"/>
                <w:sz w:val="18"/>
                <w:szCs w:val="18"/>
              </w:rPr>
            </w:pPr>
            <w:r>
              <w:t>张馨予</w:t>
            </w:r>
          </w:p>
        </w:tc>
        <w:tc>
          <w:tcPr>
            <w:tcW w:w="1500" w:type="dxa"/>
            <w:tcBorders>
              <w:top w:val="single" w:color="auto" w:sz="4" w:space="0"/>
              <w:left w:val="single" w:color="auto" w:sz="4" w:space="0"/>
              <w:bottom w:val="single" w:color="auto" w:sz="4" w:space="0"/>
              <w:right w:val="single" w:color="auto" w:sz="4" w:space="0"/>
            </w:tcBorders>
            <w:vAlign w:val="center"/>
          </w:tcPr>
          <w:p w14:paraId="6F01DBF6">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35606993">
            <w:pPr>
              <w:widowControl/>
              <w:jc w:val="center"/>
              <w:rPr>
                <w:rFonts w:hint="eastAsia" w:ascii="宋体" w:hAnsi="宋体"/>
                <w:color w:val="000000"/>
                <w:sz w:val="18"/>
                <w:szCs w:val="18"/>
              </w:rPr>
            </w:pPr>
            <w:r>
              <w:t>1032012304014</w:t>
            </w:r>
          </w:p>
        </w:tc>
        <w:tc>
          <w:tcPr>
            <w:tcW w:w="1222" w:type="dxa"/>
            <w:tcBorders>
              <w:top w:val="single" w:color="auto" w:sz="4" w:space="0"/>
              <w:left w:val="single" w:color="auto" w:sz="4" w:space="0"/>
              <w:bottom w:val="single" w:color="auto" w:sz="4" w:space="0"/>
              <w:right w:val="single" w:color="auto" w:sz="4" w:space="0"/>
            </w:tcBorders>
            <w:vAlign w:val="center"/>
          </w:tcPr>
          <w:p w14:paraId="4EBEF3F5">
            <w:pPr>
              <w:spacing w:line="240" w:lineRule="exact"/>
              <w:jc w:val="center"/>
              <w:rPr>
                <w:rFonts w:hint="eastAsia" w:ascii="宋体" w:hAnsi="宋体"/>
                <w:color w:val="000000"/>
                <w:sz w:val="18"/>
                <w:szCs w:val="18"/>
              </w:rPr>
            </w:pPr>
            <w:r>
              <w:t>85.000/71</w:t>
            </w:r>
          </w:p>
        </w:tc>
        <w:tc>
          <w:tcPr>
            <w:tcW w:w="3901" w:type="dxa"/>
            <w:tcBorders>
              <w:top w:val="single" w:color="auto" w:sz="4" w:space="0"/>
              <w:left w:val="single" w:color="auto" w:sz="4" w:space="0"/>
              <w:bottom w:val="single" w:color="auto" w:sz="4" w:space="0"/>
              <w:right w:val="single" w:color="auto" w:sz="4" w:space="0"/>
            </w:tcBorders>
            <w:vAlign w:val="center"/>
          </w:tcPr>
          <w:p w14:paraId="0EA1E9C1">
            <w:pPr>
              <w:spacing w:line="240" w:lineRule="exact"/>
              <w:jc w:val="left"/>
              <w:rPr>
                <w:rFonts w:hint="eastAsia" w:ascii="宋体" w:hAnsi="宋体"/>
                <w:color w:val="000000"/>
                <w:sz w:val="18"/>
                <w:szCs w:val="18"/>
              </w:rPr>
            </w:pPr>
            <w:r>
              <w:t>1.2024年江苏省第十届“LSCAT”杯江苏省笔译大赛英译汉本科组二等奖</w:t>
            </w:r>
            <w:r>
              <w:br w:type="textWrapping"/>
            </w:r>
            <w:r>
              <w:t>2.2024年江苏省第十届“LSCAT”杯江苏省笔译大赛汉译英本科组二等奖</w:t>
            </w:r>
            <w:r>
              <w:br w:type="textWrapping"/>
            </w:r>
            <w:r>
              <w:t>3.2024年江苏师范大学师范生教学基本功大赛一等奖</w:t>
            </w:r>
          </w:p>
        </w:tc>
        <w:tc>
          <w:tcPr>
            <w:tcW w:w="1741" w:type="dxa"/>
            <w:tcBorders>
              <w:top w:val="single" w:color="auto" w:sz="4" w:space="0"/>
              <w:left w:val="single" w:color="auto" w:sz="4" w:space="0"/>
              <w:bottom w:val="single" w:color="auto" w:sz="4" w:space="0"/>
              <w:right w:val="single" w:color="auto" w:sz="4" w:space="0"/>
            </w:tcBorders>
            <w:vAlign w:val="center"/>
          </w:tcPr>
          <w:p w14:paraId="74914C3B">
            <w:pPr>
              <w:spacing w:line="240" w:lineRule="exact"/>
              <w:jc w:val="center"/>
              <w:rPr>
                <w:rFonts w:hint="eastAsia" w:ascii="宋体" w:hAnsi="宋体"/>
                <w:color w:val="000000"/>
                <w:sz w:val="18"/>
                <w:szCs w:val="18"/>
              </w:rPr>
            </w:pPr>
            <w:r>
              <w:rPr>
                <w:rFonts w:hint="eastAsia"/>
              </w:rPr>
              <w:t>三</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05265957">
            <w:pPr>
              <w:spacing w:line="240" w:lineRule="exact"/>
              <w:jc w:val="center"/>
              <w:rPr>
                <w:rFonts w:hint="eastAsia" w:ascii="宋体" w:hAnsi="宋体"/>
                <w:sz w:val="18"/>
                <w:szCs w:val="18"/>
              </w:rPr>
            </w:pPr>
          </w:p>
        </w:tc>
      </w:tr>
      <w:tr w14:paraId="36F03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07767F3C">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67FBDE9C">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44980141">
            <w:pPr>
              <w:widowControl/>
              <w:jc w:val="center"/>
              <w:rPr>
                <w:rFonts w:hint="eastAsia" w:ascii="宋体" w:hAnsi="宋体"/>
                <w:color w:val="000000"/>
                <w:sz w:val="18"/>
                <w:szCs w:val="18"/>
              </w:rPr>
            </w:pPr>
            <w:r>
              <w:t>方文潇</w:t>
            </w:r>
          </w:p>
        </w:tc>
        <w:tc>
          <w:tcPr>
            <w:tcW w:w="1500" w:type="dxa"/>
            <w:tcBorders>
              <w:top w:val="single" w:color="auto" w:sz="4" w:space="0"/>
              <w:left w:val="single" w:color="auto" w:sz="4" w:space="0"/>
              <w:bottom w:val="single" w:color="auto" w:sz="4" w:space="0"/>
              <w:right w:val="single" w:color="auto" w:sz="4" w:space="0"/>
            </w:tcBorders>
            <w:vAlign w:val="center"/>
          </w:tcPr>
          <w:p w14:paraId="1674FAC0">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20C44CF4">
            <w:pPr>
              <w:widowControl/>
              <w:jc w:val="center"/>
              <w:rPr>
                <w:rFonts w:hint="eastAsia" w:ascii="宋体" w:hAnsi="宋体"/>
                <w:color w:val="000000"/>
                <w:sz w:val="18"/>
                <w:szCs w:val="18"/>
              </w:rPr>
            </w:pPr>
            <w:r>
              <w:t>1032012304020</w:t>
            </w:r>
          </w:p>
        </w:tc>
        <w:tc>
          <w:tcPr>
            <w:tcW w:w="1222" w:type="dxa"/>
            <w:tcBorders>
              <w:top w:val="single" w:color="auto" w:sz="4" w:space="0"/>
              <w:left w:val="single" w:color="auto" w:sz="4" w:space="0"/>
              <w:bottom w:val="single" w:color="auto" w:sz="4" w:space="0"/>
              <w:right w:val="single" w:color="auto" w:sz="4" w:space="0"/>
            </w:tcBorders>
            <w:vAlign w:val="center"/>
          </w:tcPr>
          <w:p w14:paraId="25C8DEC5">
            <w:pPr>
              <w:spacing w:line="240" w:lineRule="exact"/>
              <w:jc w:val="center"/>
              <w:rPr>
                <w:rFonts w:hint="eastAsia" w:ascii="宋体" w:hAnsi="宋体"/>
                <w:color w:val="000000"/>
                <w:sz w:val="18"/>
                <w:szCs w:val="18"/>
              </w:rPr>
            </w:pPr>
            <w:r>
              <w:t>84.813/70</w:t>
            </w:r>
          </w:p>
        </w:tc>
        <w:tc>
          <w:tcPr>
            <w:tcW w:w="3901" w:type="dxa"/>
            <w:tcBorders>
              <w:top w:val="single" w:color="auto" w:sz="4" w:space="0"/>
              <w:left w:val="single" w:color="auto" w:sz="4" w:space="0"/>
              <w:bottom w:val="single" w:color="auto" w:sz="4" w:space="0"/>
              <w:right w:val="single" w:color="auto" w:sz="4" w:space="0"/>
            </w:tcBorders>
            <w:vAlign w:val="center"/>
          </w:tcPr>
          <w:p w14:paraId="2616F2E6">
            <w:pPr>
              <w:spacing w:line="240" w:lineRule="exact"/>
              <w:jc w:val="left"/>
              <w:rPr>
                <w:rFonts w:hint="eastAsia" w:ascii="宋体" w:hAnsi="宋体"/>
                <w:color w:val="000000"/>
                <w:sz w:val="18"/>
                <w:szCs w:val="18"/>
              </w:rPr>
            </w:pPr>
            <w:r>
              <w:t>1.2022-2023学年度江苏师范大学二等研究生学业奖学金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59713865">
            <w:pPr>
              <w:spacing w:line="240" w:lineRule="exact"/>
              <w:jc w:val="center"/>
              <w:rPr>
                <w:rFonts w:hint="eastAsia" w:ascii="宋体" w:hAnsi="宋体"/>
                <w:color w:val="000000"/>
                <w:sz w:val="18"/>
                <w:szCs w:val="18"/>
              </w:rPr>
            </w:pPr>
            <w: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678D6889">
            <w:pPr>
              <w:spacing w:line="240" w:lineRule="exact"/>
              <w:jc w:val="center"/>
              <w:rPr>
                <w:rFonts w:hint="eastAsia" w:ascii="宋体" w:hAnsi="宋体"/>
                <w:sz w:val="18"/>
                <w:szCs w:val="18"/>
              </w:rPr>
            </w:pPr>
          </w:p>
        </w:tc>
      </w:tr>
      <w:tr w14:paraId="708C3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381CC477">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42A9C865">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679A941">
            <w:pPr>
              <w:widowControl/>
              <w:jc w:val="center"/>
              <w:rPr>
                <w:rFonts w:hint="eastAsia" w:ascii="宋体" w:hAnsi="宋体"/>
                <w:color w:val="000000"/>
                <w:sz w:val="18"/>
                <w:szCs w:val="18"/>
              </w:rPr>
            </w:pPr>
            <w:r>
              <w:t>沈文艺</w:t>
            </w:r>
          </w:p>
        </w:tc>
        <w:tc>
          <w:tcPr>
            <w:tcW w:w="1500" w:type="dxa"/>
            <w:tcBorders>
              <w:top w:val="single" w:color="auto" w:sz="4" w:space="0"/>
              <w:left w:val="single" w:color="auto" w:sz="4" w:space="0"/>
              <w:bottom w:val="single" w:color="auto" w:sz="4" w:space="0"/>
              <w:right w:val="single" w:color="auto" w:sz="4" w:space="0"/>
            </w:tcBorders>
            <w:vAlign w:val="center"/>
          </w:tcPr>
          <w:p w14:paraId="045EDEEF">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469B32C4">
            <w:pPr>
              <w:widowControl/>
              <w:jc w:val="center"/>
              <w:rPr>
                <w:rFonts w:hint="eastAsia" w:ascii="宋体" w:hAnsi="宋体"/>
                <w:color w:val="000000"/>
                <w:sz w:val="18"/>
                <w:szCs w:val="18"/>
              </w:rPr>
            </w:pPr>
            <w:r>
              <w:t>1032012304046</w:t>
            </w:r>
          </w:p>
        </w:tc>
        <w:tc>
          <w:tcPr>
            <w:tcW w:w="1222" w:type="dxa"/>
            <w:tcBorders>
              <w:top w:val="single" w:color="auto" w:sz="4" w:space="0"/>
              <w:left w:val="single" w:color="auto" w:sz="4" w:space="0"/>
              <w:bottom w:val="single" w:color="auto" w:sz="4" w:space="0"/>
              <w:right w:val="single" w:color="auto" w:sz="4" w:space="0"/>
            </w:tcBorders>
            <w:vAlign w:val="center"/>
          </w:tcPr>
          <w:p w14:paraId="4AF76F08">
            <w:pPr>
              <w:spacing w:line="240" w:lineRule="exact"/>
              <w:jc w:val="center"/>
              <w:rPr>
                <w:rFonts w:hint="eastAsia" w:ascii="宋体" w:hAnsi="宋体"/>
                <w:color w:val="000000"/>
                <w:sz w:val="18"/>
                <w:szCs w:val="18"/>
              </w:rPr>
            </w:pPr>
            <w:r>
              <w:t>84.688/75</w:t>
            </w:r>
          </w:p>
        </w:tc>
        <w:tc>
          <w:tcPr>
            <w:tcW w:w="3901" w:type="dxa"/>
            <w:tcBorders>
              <w:top w:val="single" w:color="auto" w:sz="4" w:space="0"/>
              <w:left w:val="single" w:color="auto" w:sz="4" w:space="0"/>
              <w:bottom w:val="single" w:color="auto" w:sz="4" w:space="0"/>
              <w:right w:val="single" w:color="auto" w:sz="4" w:space="0"/>
            </w:tcBorders>
            <w:vAlign w:val="center"/>
          </w:tcPr>
          <w:p w14:paraId="116B59FB">
            <w:pPr>
              <w:spacing w:line="240" w:lineRule="exact"/>
              <w:jc w:val="left"/>
              <w:rPr>
                <w:rFonts w:hint="eastAsia" w:ascii="宋体" w:hAnsi="宋体"/>
                <w:color w:val="000000"/>
                <w:sz w:val="18"/>
                <w:szCs w:val="18"/>
              </w:rPr>
            </w:pPr>
            <w:r>
              <w:t>1.2022-2023学年度三等研究生学业奖学金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5E679E04">
            <w:pPr>
              <w:spacing w:line="240" w:lineRule="exact"/>
              <w:jc w:val="center"/>
              <w:rPr>
                <w:rFonts w:hint="eastAsia" w:ascii="宋体" w:hAnsi="宋体"/>
                <w:color w:val="000000"/>
                <w:sz w:val="18"/>
                <w:szCs w:val="18"/>
              </w:rPr>
            </w:pPr>
            <w: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4825E342">
            <w:pPr>
              <w:spacing w:line="240" w:lineRule="exact"/>
              <w:jc w:val="center"/>
              <w:rPr>
                <w:rFonts w:hint="eastAsia" w:ascii="宋体" w:hAnsi="宋体"/>
                <w:sz w:val="18"/>
                <w:szCs w:val="18"/>
              </w:rPr>
            </w:pPr>
          </w:p>
        </w:tc>
      </w:tr>
      <w:tr w14:paraId="467B6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4D828B38">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2423BD2F">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A1D85C0">
            <w:pPr>
              <w:spacing w:line="240" w:lineRule="exact"/>
              <w:jc w:val="center"/>
              <w:rPr>
                <w:rFonts w:hint="eastAsia" w:ascii="宋体" w:hAnsi="宋体"/>
                <w:sz w:val="18"/>
                <w:szCs w:val="18"/>
              </w:rPr>
            </w:pPr>
            <w:r>
              <w:t>刘晓晓</w:t>
            </w:r>
          </w:p>
        </w:tc>
        <w:tc>
          <w:tcPr>
            <w:tcW w:w="1500" w:type="dxa"/>
            <w:tcBorders>
              <w:top w:val="single" w:color="auto" w:sz="4" w:space="0"/>
              <w:left w:val="single" w:color="auto" w:sz="4" w:space="0"/>
              <w:bottom w:val="single" w:color="auto" w:sz="4" w:space="0"/>
              <w:right w:val="single" w:color="auto" w:sz="4" w:space="0"/>
            </w:tcBorders>
            <w:vAlign w:val="center"/>
          </w:tcPr>
          <w:p w14:paraId="29A0C9C7">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1869A585">
            <w:pPr>
              <w:widowControl/>
              <w:jc w:val="center"/>
              <w:rPr>
                <w:rFonts w:hint="eastAsia" w:ascii="宋体" w:hAnsi="宋体"/>
                <w:color w:val="000000"/>
                <w:sz w:val="18"/>
                <w:szCs w:val="18"/>
              </w:rPr>
            </w:pPr>
            <w:r>
              <w:t>1032012304023</w:t>
            </w:r>
          </w:p>
        </w:tc>
        <w:tc>
          <w:tcPr>
            <w:tcW w:w="1222" w:type="dxa"/>
            <w:tcBorders>
              <w:top w:val="single" w:color="auto" w:sz="4" w:space="0"/>
              <w:left w:val="single" w:color="auto" w:sz="4" w:space="0"/>
              <w:bottom w:val="single" w:color="auto" w:sz="4" w:space="0"/>
              <w:right w:val="single" w:color="auto" w:sz="4" w:space="0"/>
            </w:tcBorders>
            <w:vAlign w:val="center"/>
          </w:tcPr>
          <w:p w14:paraId="27FFAB12">
            <w:pPr>
              <w:widowControl/>
              <w:jc w:val="center"/>
              <w:rPr>
                <w:rFonts w:hint="eastAsia" w:ascii="宋体" w:hAnsi="宋体"/>
                <w:color w:val="000000"/>
                <w:sz w:val="18"/>
                <w:szCs w:val="18"/>
              </w:rPr>
            </w:pPr>
            <w:r>
              <w:t>84.688/71</w:t>
            </w:r>
          </w:p>
        </w:tc>
        <w:tc>
          <w:tcPr>
            <w:tcW w:w="3901" w:type="dxa"/>
            <w:tcBorders>
              <w:top w:val="single" w:color="auto" w:sz="4" w:space="0"/>
              <w:left w:val="single" w:color="auto" w:sz="4" w:space="0"/>
              <w:bottom w:val="single" w:color="auto" w:sz="4" w:space="0"/>
              <w:right w:val="single" w:color="auto" w:sz="4" w:space="0"/>
            </w:tcBorders>
            <w:vAlign w:val="center"/>
          </w:tcPr>
          <w:p w14:paraId="16529D85">
            <w:pPr>
              <w:widowControl/>
              <w:jc w:val="left"/>
              <w:rPr>
                <w:rFonts w:hint="eastAsia" w:ascii="宋体" w:hAnsi="宋体"/>
                <w:color w:val="000000"/>
                <w:sz w:val="18"/>
                <w:szCs w:val="18"/>
              </w:rPr>
            </w:pPr>
            <w:r>
              <w:t>1.2024年师范生教学基本功大赛三等奖</w:t>
            </w:r>
            <w:r>
              <w:br w:type="textWrapping"/>
            </w:r>
            <w:r>
              <w:t>2.2022-2023学年度三等研究生学业奖学金</w:t>
            </w:r>
            <w:r>
              <w:br w:type="textWrapping"/>
            </w:r>
            <w:r>
              <w:t>3.2024年第十届江苏师范大学教育硕士研究生教学技能大赛优胜奖</w:t>
            </w:r>
          </w:p>
        </w:tc>
        <w:tc>
          <w:tcPr>
            <w:tcW w:w="1741" w:type="dxa"/>
            <w:tcBorders>
              <w:top w:val="single" w:color="auto" w:sz="4" w:space="0"/>
              <w:left w:val="single" w:color="auto" w:sz="4" w:space="0"/>
              <w:bottom w:val="single" w:color="auto" w:sz="4" w:space="0"/>
              <w:right w:val="single" w:color="auto" w:sz="4" w:space="0"/>
            </w:tcBorders>
            <w:vAlign w:val="center"/>
          </w:tcPr>
          <w:p w14:paraId="7A71B1D5">
            <w:pPr>
              <w:widowControl/>
              <w:jc w:val="center"/>
              <w:rPr>
                <w:rFonts w:hint="eastAsia" w:ascii="宋体" w:hAnsi="宋体"/>
                <w:color w:val="000000"/>
                <w:sz w:val="18"/>
                <w:szCs w:val="18"/>
              </w:rPr>
            </w:pPr>
            <w: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76C03342">
            <w:pPr>
              <w:spacing w:line="240" w:lineRule="exact"/>
              <w:jc w:val="center"/>
              <w:rPr>
                <w:rFonts w:hint="eastAsia" w:ascii="宋体" w:hAnsi="宋体"/>
                <w:sz w:val="18"/>
                <w:szCs w:val="18"/>
              </w:rPr>
            </w:pPr>
          </w:p>
        </w:tc>
      </w:tr>
      <w:tr w14:paraId="0887D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072A9CB4">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08CA5FFD">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56D12209">
            <w:pPr>
              <w:widowControl/>
              <w:jc w:val="center"/>
              <w:rPr>
                <w:rFonts w:hint="eastAsia" w:ascii="宋体" w:hAnsi="宋体"/>
                <w:color w:val="000000"/>
                <w:sz w:val="18"/>
                <w:szCs w:val="18"/>
              </w:rPr>
            </w:pPr>
            <w:r>
              <w:t>王从贵</w:t>
            </w:r>
          </w:p>
        </w:tc>
        <w:tc>
          <w:tcPr>
            <w:tcW w:w="1500" w:type="dxa"/>
            <w:tcBorders>
              <w:top w:val="single" w:color="auto" w:sz="4" w:space="0"/>
              <w:left w:val="single" w:color="auto" w:sz="4" w:space="0"/>
              <w:bottom w:val="single" w:color="auto" w:sz="4" w:space="0"/>
              <w:right w:val="single" w:color="auto" w:sz="4" w:space="0"/>
            </w:tcBorders>
            <w:vAlign w:val="center"/>
          </w:tcPr>
          <w:p w14:paraId="301384CB">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77DA2B32">
            <w:pPr>
              <w:widowControl/>
              <w:jc w:val="center"/>
              <w:rPr>
                <w:rFonts w:hint="eastAsia" w:ascii="宋体" w:hAnsi="宋体"/>
                <w:color w:val="000000"/>
                <w:sz w:val="18"/>
                <w:szCs w:val="18"/>
              </w:rPr>
            </w:pPr>
            <w:r>
              <w:t>1032012304048</w:t>
            </w:r>
          </w:p>
        </w:tc>
        <w:tc>
          <w:tcPr>
            <w:tcW w:w="1222" w:type="dxa"/>
            <w:tcBorders>
              <w:top w:val="single" w:color="auto" w:sz="4" w:space="0"/>
              <w:left w:val="single" w:color="auto" w:sz="4" w:space="0"/>
              <w:bottom w:val="single" w:color="auto" w:sz="4" w:space="0"/>
              <w:right w:val="single" w:color="auto" w:sz="4" w:space="0"/>
            </w:tcBorders>
            <w:vAlign w:val="center"/>
          </w:tcPr>
          <w:p w14:paraId="07B81A00">
            <w:pPr>
              <w:spacing w:line="240" w:lineRule="exact"/>
              <w:jc w:val="center"/>
              <w:rPr>
                <w:rFonts w:hint="eastAsia" w:ascii="宋体" w:hAnsi="宋体"/>
                <w:color w:val="000000"/>
                <w:sz w:val="18"/>
                <w:szCs w:val="18"/>
              </w:rPr>
            </w:pPr>
            <w:r>
              <w:t>84.625/73</w:t>
            </w:r>
          </w:p>
        </w:tc>
        <w:tc>
          <w:tcPr>
            <w:tcW w:w="3901" w:type="dxa"/>
            <w:tcBorders>
              <w:top w:val="single" w:color="auto" w:sz="4" w:space="0"/>
              <w:left w:val="single" w:color="auto" w:sz="4" w:space="0"/>
              <w:bottom w:val="single" w:color="auto" w:sz="4" w:space="0"/>
              <w:right w:val="single" w:color="auto" w:sz="4" w:space="0"/>
            </w:tcBorders>
            <w:vAlign w:val="center"/>
          </w:tcPr>
          <w:p w14:paraId="3CCA16CA">
            <w:pPr>
              <w:spacing w:line="240" w:lineRule="exact"/>
              <w:jc w:val="left"/>
              <w:rPr>
                <w:rFonts w:hint="eastAsia" w:ascii="宋体" w:hAnsi="宋体"/>
                <w:color w:val="000000"/>
                <w:sz w:val="18"/>
                <w:szCs w:val="18"/>
              </w:rPr>
            </w:pPr>
            <w:r>
              <w:t>1.2022-2023学年度三等研究生学业奖学金</w:t>
            </w:r>
            <w:r>
              <w:br w:type="textWrapping"/>
            </w:r>
            <w:r>
              <w:t>2.2023年徐州马拉松赛暨大运河马拉松赛系列赛（徐州站）志愿者</w:t>
            </w:r>
          </w:p>
        </w:tc>
        <w:tc>
          <w:tcPr>
            <w:tcW w:w="1741" w:type="dxa"/>
            <w:tcBorders>
              <w:top w:val="single" w:color="auto" w:sz="4" w:space="0"/>
              <w:left w:val="single" w:color="auto" w:sz="4" w:space="0"/>
              <w:bottom w:val="single" w:color="auto" w:sz="4" w:space="0"/>
              <w:right w:val="single" w:color="auto" w:sz="4" w:space="0"/>
            </w:tcBorders>
            <w:vAlign w:val="center"/>
          </w:tcPr>
          <w:p w14:paraId="2FD92457">
            <w:pPr>
              <w:spacing w:line="240" w:lineRule="exact"/>
              <w:jc w:val="center"/>
              <w:rPr>
                <w:rFonts w:hint="eastAsia" w:ascii="宋体" w:hAnsi="宋体"/>
                <w:color w:val="000000"/>
                <w:sz w:val="18"/>
                <w:szCs w:val="18"/>
              </w:rPr>
            </w:pPr>
            <w: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3853F918">
            <w:pPr>
              <w:spacing w:line="240" w:lineRule="exact"/>
              <w:jc w:val="center"/>
              <w:rPr>
                <w:rFonts w:hint="eastAsia" w:ascii="宋体" w:hAnsi="宋体"/>
                <w:sz w:val="18"/>
                <w:szCs w:val="18"/>
              </w:rPr>
            </w:pPr>
          </w:p>
        </w:tc>
      </w:tr>
      <w:tr w14:paraId="13D26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5F8C18FA">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1CA7054A">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4E82B2E3">
            <w:pPr>
              <w:widowControl/>
              <w:jc w:val="center"/>
              <w:rPr>
                <w:rFonts w:hint="eastAsia" w:ascii="宋体" w:hAnsi="宋体"/>
                <w:sz w:val="18"/>
                <w:szCs w:val="18"/>
              </w:rPr>
            </w:pPr>
            <w:r>
              <w:t>沙宣池</w:t>
            </w:r>
          </w:p>
        </w:tc>
        <w:tc>
          <w:tcPr>
            <w:tcW w:w="1500" w:type="dxa"/>
            <w:tcBorders>
              <w:top w:val="single" w:color="auto" w:sz="4" w:space="0"/>
              <w:left w:val="single" w:color="auto" w:sz="4" w:space="0"/>
              <w:bottom w:val="single" w:color="auto" w:sz="4" w:space="0"/>
              <w:right w:val="single" w:color="auto" w:sz="4" w:space="0"/>
            </w:tcBorders>
            <w:vAlign w:val="center"/>
          </w:tcPr>
          <w:p w14:paraId="0715817D">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5F1555C6">
            <w:pPr>
              <w:spacing w:line="240" w:lineRule="exact"/>
              <w:jc w:val="center"/>
              <w:rPr>
                <w:rFonts w:hint="eastAsia" w:ascii="宋体" w:hAnsi="宋体"/>
                <w:color w:val="000000"/>
                <w:sz w:val="18"/>
                <w:szCs w:val="18"/>
              </w:rPr>
            </w:pPr>
            <w:r>
              <w:t>1032012304051</w:t>
            </w:r>
          </w:p>
        </w:tc>
        <w:tc>
          <w:tcPr>
            <w:tcW w:w="1222" w:type="dxa"/>
            <w:tcBorders>
              <w:top w:val="single" w:color="auto" w:sz="4" w:space="0"/>
              <w:left w:val="single" w:color="auto" w:sz="4" w:space="0"/>
              <w:bottom w:val="single" w:color="auto" w:sz="4" w:space="0"/>
              <w:right w:val="single" w:color="auto" w:sz="4" w:space="0"/>
            </w:tcBorders>
            <w:vAlign w:val="center"/>
          </w:tcPr>
          <w:p w14:paraId="50888411">
            <w:pPr>
              <w:spacing w:line="240" w:lineRule="exact"/>
              <w:jc w:val="center"/>
              <w:rPr>
                <w:rFonts w:hint="eastAsia" w:ascii="宋体" w:hAnsi="宋体"/>
                <w:color w:val="000000"/>
                <w:sz w:val="18"/>
                <w:szCs w:val="18"/>
              </w:rPr>
            </w:pPr>
            <w:r>
              <w:t>84.563/73</w:t>
            </w:r>
          </w:p>
        </w:tc>
        <w:tc>
          <w:tcPr>
            <w:tcW w:w="3901" w:type="dxa"/>
            <w:tcBorders>
              <w:top w:val="single" w:color="auto" w:sz="4" w:space="0"/>
              <w:left w:val="single" w:color="auto" w:sz="4" w:space="0"/>
              <w:bottom w:val="single" w:color="auto" w:sz="4" w:space="0"/>
              <w:right w:val="single" w:color="auto" w:sz="4" w:space="0"/>
            </w:tcBorders>
            <w:vAlign w:val="center"/>
          </w:tcPr>
          <w:p w14:paraId="203F52AD">
            <w:pPr>
              <w:spacing w:line="240" w:lineRule="exact"/>
              <w:jc w:val="left"/>
              <w:rPr>
                <w:rFonts w:hint="eastAsia" w:ascii="宋体" w:hAnsi="宋体"/>
                <w:color w:val="000000"/>
                <w:sz w:val="18"/>
                <w:szCs w:val="18"/>
              </w:rPr>
            </w:pPr>
            <w:r>
              <w:t>1.2022-2023学年度三等研究生学业奖学金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385369CD">
            <w:pPr>
              <w:spacing w:line="240" w:lineRule="exact"/>
              <w:jc w:val="center"/>
              <w:rPr>
                <w:rFonts w:hint="eastAsia" w:ascii="宋体" w:hAnsi="宋体"/>
                <w:color w:val="000000"/>
                <w:sz w:val="18"/>
                <w:szCs w:val="18"/>
              </w:rPr>
            </w:pPr>
            <w: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730EA4BA">
            <w:pPr>
              <w:spacing w:line="240" w:lineRule="exact"/>
              <w:jc w:val="center"/>
              <w:rPr>
                <w:rFonts w:hint="eastAsia" w:ascii="宋体" w:hAnsi="宋体"/>
                <w:sz w:val="18"/>
                <w:szCs w:val="18"/>
              </w:rPr>
            </w:pPr>
          </w:p>
        </w:tc>
      </w:tr>
      <w:tr w14:paraId="7A17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0A31F5F5">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39B55D9E">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7DD55747">
            <w:pPr>
              <w:widowControl/>
              <w:jc w:val="center"/>
              <w:rPr>
                <w:rFonts w:hint="eastAsia" w:ascii="宋体" w:hAnsi="宋体"/>
                <w:sz w:val="18"/>
                <w:szCs w:val="18"/>
              </w:rPr>
            </w:pPr>
            <w:r>
              <w:t>杜菲</w:t>
            </w:r>
          </w:p>
        </w:tc>
        <w:tc>
          <w:tcPr>
            <w:tcW w:w="1500" w:type="dxa"/>
            <w:tcBorders>
              <w:top w:val="single" w:color="auto" w:sz="4" w:space="0"/>
              <w:left w:val="single" w:color="auto" w:sz="4" w:space="0"/>
              <w:bottom w:val="single" w:color="auto" w:sz="4" w:space="0"/>
              <w:right w:val="single" w:color="auto" w:sz="4" w:space="0"/>
            </w:tcBorders>
            <w:vAlign w:val="center"/>
          </w:tcPr>
          <w:p w14:paraId="7C8239AC">
            <w:pPr>
              <w:spacing w:line="240" w:lineRule="exact"/>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2AEB777E">
            <w:pPr>
              <w:spacing w:line="240" w:lineRule="exact"/>
              <w:jc w:val="center"/>
              <w:rPr>
                <w:rFonts w:hint="eastAsia" w:ascii="宋体" w:hAnsi="宋体"/>
                <w:color w:val="000000"/>
                <w:sz w:val="18"/>
                <w:szCs w:val="18"/>
              </w:rPr>
            </w:pPr>
            <w:r>
              <w:t>1032012304013</w:t>
            </w:r>
          </w:p>
        </w:tc>
        <w:tc>
          <w:tcPr>
            <w:tcW w:w="1222" w:type="dxa"/>
            <w:tcBorders>
              <w:top w:val="single" w:color="auto" w:sz="4" w:space="0"/>
              <w:left w:val="single" w:color="auto" w:sz="4" w:space="0"/>
              <w:bottom w:val="single" w:color="auto" w:sz="4" w:space="0"/>
              <w:right w:val="single" w:color="auto" w:sz="4" w:space="0"/>
            </w:tcBorders>
            <w:vAlign w:val="center"/>
          </w:tcPr>
          <w:p w14:paraId="2653E7EE">
            <w:pPr>
              <w:spacing w:line="240" w:lineRule="exact"/>
              <w:jc w:val="center"/>
              <w:rPr>
                <w:rFonts w:hint="eastAsia" w:ascii="宋体" w:hAnsi="宋体"/>
                <w:color w:val="000000"/>
                <w:sz w:val="18"/>
                <w:szCs w:val="18"/>
              </w:rPr>
            </w:pPr>
            <w:r>
              <w:t>84.438/71</w:t>
            </w:r>
          </w:p>
        </w:tc>
        <w:tc>
          <w:tcPr>
            <w:tcW w:w="3901" w:type="dxa"/>
            <w:tcBorders>
              <w:top w:val="single" w:color="auto" w:sz="4" w:space="0"/>
              <w:left w:val="single" w:color="auto" w:sz="4" w:space="0"/>
              <w:bottom w:val="single" w:color="auto" w:sz="4" w:space="0"/>
              <w:right w:val="single" w:color="auto" w:sz="4" w:space="0"/>
            </w:tcBorders>
            <w:vAlign w:val="center"/>
          </w:tcPr>
          <w:p w14:paraId="7BF5500D">
            <w:pPr>
              <w:spacing w:line="240" w:lineRule="exact"/>
              <w:jc w:val="left"/>
              <w:rPr>
                <w:rFonts w:hint="eastAsia" w:ascii="宋体" w:hAnsi="宋体"/>
                <w:color w:val="000000"/>
                <w:sz w:val="18"/>
                <w:szCs w:val="18"/>
              </w:rPr>
            </w:pPr>
            <w:r>
              <w:t>1.2022-2023学年度二等研究生学业奖学金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0D0D0494">
            <w:pPr>
              <w:spacing w:line="240" w:lineRule="exact"/>
              <w:jc w:val="center"/>
              <w:rPr>
                <w:rFonts w:hint="eastAsia" w:ascii="宋体" w:hAnsi="宋体"/>
                <w:color w:val="000000"/>
                <w:sz w:val="18"/>
                <w:szCs w:val="18"/>
              </w:rPr>
            </w:pPr>
            <w: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47754D00">
            <w:pPr>
              <w:spacing w:line="240" w:lineRule="exact"/>
              <w:jc w:val="center"/>
              <w:rPr>
                <w:rFonts w:hint="eastAsia" w:ascii="宋体" w:hAnsi="宋体"/>
                <w:sz w:val="18"/>
                <w:szCs w:val="18"/>
              </w:rPr>
            </w:pPr>
          </w:p>
        </w:tc>
      </w:tr>
      <w:tr w14:paraId="28C40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7DE3C094">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255FDF95">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6A112DAB">
            <w:pPr>
              <w:widowControl/>
              <w:jc w:val="center"/>
              <w:rPr>
                <w:rFonts w:hint="eastAsia" w:ascii="宋体" w:hAnsi="宋体"/>
                <w:color w:val="000000"/>
                <w:sz w:val="18"/>
                <w:szCs w:val="18"/>
              </w:rPr>
            </w:pPr>
            <w:r>
              <w:t>王佳奇</w:t>
            </w:r>
          </w:p>
        </w:tc>
        <w:tc>
          <w:tcPr>
            <w:tcW w:w="1500" w:type="dxa"/>
            <w:tcBorders>
              <w:top w:val="single" w:color="auto" w:sz="4" w:space="0"/>
              <w:left w:val="single" w:color="auto" w:sz="4" w:space="0"/>
              <w:bottom w:val="single" w:color="auto" w:sz="4" w:space="0"/>
              <w:right w:val="single" w:color="auto" w:sz="4" w:space="0"/>
            </w:tcBorders>
            <w:vAlign w:val="center"/>
          </w:tcPr>
          <w:p w14:paraId="3011F175">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3B68E467">
            <w:pPr>
              <w:widowControl/>
              <w:jc w:val="center"/>
              <w:rPr>
                <w:rFonts w:hint="eastAsia" w:ascii="宋体" w:hAnsi="宋体"/>
                <w:color w:val="000000"/>
                <w:sz w:val="18"/>
                <w:szCs w:val="18"/>
              </w:rPr>
            </w:pPr>
            <w:r>
              <w:t>1032012304018</w:t>
            </w:r>
          </w:p>
        </w:tc>
        <w:tc>
          <w:tcPr>
            <w:tcW w:w="1222" w:type="dxa"/>
            <w:tcBorders>
              <w:top w:val="single" w:color="auto" w:sz="4" w:space="0"/>
              <w:left w:val="single" w:color="auto" w:sz="4" w:space="0"/>
              <w:bottom w:val="single" w:color="auto" w:sz="4" w:space="0"/>
              <w:right w:val="single" w:color="auto" w:sz="4" w:space="0"/>
            </w:tcBorders>
            <w:vAlign w:val="center"/>
          </w:tcPr>
          <w:p w14:paraId="420F2786">
            <w:pPr>
              <w:spacing w:line="240" w:lineRule="exact"/>
              <w:jc w:val="center"/>
              <w:rPr>
                <w:rFonts w:hint="eastAsia" w:ascii="宋体" w:hAnsi="宋体"/>
                <w:color w:val="000000"/>
                <w:sz w:val="18"/>
                <w:szCs w:val="18"/>
              </w:rPr>
            </w:pPr>
            <w:r>
              <w:t>84.375/70</w:t>
            </w:r>
          </w:p>
        </w:tc>
        <w:tc>
          <w:tcPr>
            <w:tcW w:w="3901" w:type="dxa"/>
            <w:tcBorders>
              <w:top w:val="single" w:color="auto" w:sz="4" w:space="0"/>
              <w:left w:val="single" w:color="auto" w:sz="4" w:space="0"/>
              <w:bottom w:val="single" w:color="auto" w:sz="4" w:space="0"/>
              <w:right w:val="single" w:color="auto" w:sz="4" w:space="0"/>
            </w:tcBorders>
            <w:vAlign w:val="center"/>
          </w:tcPr>
          <w:p w14:paraId="5A6C0CEE">
            <w:pPr>
              <w:spacing w:line="240" w:lineRule="exact"/>
              <w:jc w:val="left"/>
              <w:rPr>
                <w:rFonts w:hint="eastAsia" w:ascii="宋体" w:hAnsi="宋体"/>
                <w:color w:val="000000"/>
                <w:sz w:val="18"/>
                <w:szCs w:val="18"/>
              </w:rPr>
            </w:pPr>
            <w:r>
              <w:t>1.2022-2023学年度二等研究生学业奖学金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7E38EAB6">
            <w:pPr>
              <w:spacing w:line="240" w:lineRule="exact"/>
              <w:jc w:val="center"/>
              <w:rPr>
                <w:rFonts w:hint="eastAsia" w:ascii="宋体" w:hAnsi="宋体"/>
                <w:color w:val="000000"/>
                <w:sz w:val="18"/>
                <w:szCs w:val="18"/>
              </w:rPr>
            </w:pPr>
            <w: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689149AB">
            <w:pPr>
              <w:spacing w:line="240" w:lineRule="exact"/>
              <w:jc w:val="center"/>
              <w:rPr>
                <w:rFonts w:hint="eastAsia" w:ascii="宋体" w:hAnsi="宋体"/>
                <w:sz w:val="18"/>
                <w:szCs w:val="18"/>
              </w:rPr>
            </w:pPr>
          </w:p>
        </w:tc>
      </w:tr>
      <w:tr w14:paraId="65A2D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026F312A">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7EBDC2BD">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50E4CC7D">
            <w:pPr>
              <w:spacing w:line="240" w:lineRule="exact"/>
              <w:jc w:val="center"/>
              <w:rPr>
                <w:rFonts w:hint="eastAsia" w:ascii="宋体" w:hAnsi="宋体"/>
                <w:sz w:val="18"/>
                <w:szCs w:val="18"/>
              </w:rPr>
            </w:pPr>
            <w:r>
              <w:t>王瑜</w:t>
            </w:r>
          </w:p>
        </w:tc>
        <w:tc>
          <w:tcPr>
            <w:tcW w:w="1500" w:type="dxa"/>
            <w:tcBorders>
              <w:top w:val="single" w:color="auto" w:sz="4" w:space="0"/>
              <w:left w:val="single" w:color="auto" w:sz="4" w:space="0"/>
              <w:bottom w:val="single" w:color="auto" w:sz="4" w:space="0"/>
              <w:right w:val="single" w:color="auto" w:sz="4" w:space="0"/>
            </w:tcBorders>
            <w:vAlign w:val="center"/>
          </w:tcPr>
          <w:p w14:paraId="7485C3AE">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4AB0D61B">
            <w:pPr>
              <w:widowControl/>
              <w:jc w:val="center"/>
              <w:rPr>
                <w:rFonts w:hint="eastAsia" w:ascii="宋体" w:hAnsi="宋体"/>
                <w:color w:val="000000"/>
                <w:sz w:val="18"/>
                <w:szCs w:val="18"/>
              </w:rPr>
            </w:pPr>
            <w:r>
              <w:t>1032012304034</w:t>
            </w:r>
          </w:p>
        </w:tc>
        <w:tc>
          <w:tcPr>
            <w:tcW w:w="1222" w:type="dxa"/>
            <w:tcBorders>
              <w:top w:val="single" w:color="auto" w:sz="4" w:space="0"/>
              <w:left w:val="single" w:color="auto" w:sz="4" w:space="0"/>
              <w:bottom w:val="single" w:color="auto" w:sz="4" w:space="0"/>
              <w:right w:val="single" w:color="auto" w:sz="4" w:space="0"/>
            </w:tcBorders>
            <w:vAlign w:val="center"/>
          </w:tcPr>
          <w:p w14:paraId="7D12B939">
            <w:pPr>
              <w:widowControl/>
              <w:jc w:val="center"/>
              <w:rPr>
                <w:rFonts w:hint="eastAsia" w:ascii="宋体" w:hAnsi="宋体"/>
                <w:color w:val="000000"/>
                <w:sz w:val="18"/>
                <w:szCs w:val="18"/>
              </w:rPr>
            </w:pPr>
            <w:r>
              <w:t>84.313/75</w:t>
            </w:r>
          </w:p>
        </w:tc>
        <w:tc>
          <w:tcPr>
            <w:tcW w:w="3901" w:type="dxa"/>
            <w:tcBorders>
              <w:top w:val="single" w:color="auto" w:sz="4" w:space="0"/>
              <w:left w:val="single" w:color="auto" w:sz="4" w:space="0"/>
              <w:bottom w:val="single" w:color="auto" w:sz="4" w:space="0"/>
              <w:right w:val="single" w:color="auto" w:sz="4" w:space="0"/>
            </w:tcBorders>
            <w:vAlign w:val="center"/>
          </w:tcPr>
          <w:p w14:paraId="5258C3BB">
            <w:pPr>
              <w:widowControl/>
              <w:jc w:val="left"/>
              <w:rPr>
                <w:rFonts w:hint="eastAsia" w:ascii="宋体" w:hAnsi="宋体"/>
                <w:color w:val="000000"/>
                <w:sz w:val="18"/>
                <w:szCs w:val="18"/>
              </w:rPr>
            </w:pPr>
            <w:r>
              <w:t>1.2024年师范生教学基本功大赛二等奖</w:t>
            </w:r>
            <w:r>
              <w:br w:type="textWrapping"/>
            </w:r>
            <w:r>
              <w:t>2.2024年第十届江苏师范大学教育硕士研究生教学技能大赛二等奖</w:t>
            </w:r>
            <w:r>
              <w:br w:type="textWrapping"/>
            </w:r>
            <w:r>
              <w:t>3.2022-2023学年度三等研究生学业奖学金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3259B8DF">
            <w:pPr>
              <w:widowControl/>
              <w:jc w:val="center"/>
              <w:rPr>
                <w:rFonts w:hint="eastAsia" w:ascii="宋体" w:hAnsi="宋体"/>
                <w:color w:val="000000"/>
                <w:sz w:val="18"/>
                <w:szCs w:val="18"/>
              </w:rPr>
            </w:pPr>
            <w: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371617FB">
            <w:pPr>
              <w:spacing w:line="240" w:lineRule="exact"/>
              <w:jc w:val="center"/>
              <w:rPr>
                <w:rFonts w:hint="eastAsia" w:ascii="宋体" w:hAnsi="宋体"/>
                <w:sz w:val="18"/>
                <w:szCs w:val="18"/>
              </w:rPr>
            </w:pPr>
          </w:p>
        </w:tc>
      </w:tr>
      <w:tr w14:paraId="00EB4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32434325">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5973BEAD">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4866E3B1">
            <w:pPr>
              <w:spacing w:line="240" w:lineRule="exact"/>
              <w:jc w:val="center"/>
              <w:rPr>
                <w:rFonts w:hint="eastAsia" w:ascii="宋体" w:hAnsi="宋体"/>
                <w:sz w:val="18"/>
                <w:szCs w:val="18"/>
              </w:rPr>
            </w:pPr>
            <w:r>
              <w:t>董士琨</w:t>
            </w:r>
          </w:p>
        </w:tc>
        <w:tc>
          <w:tcPr>
            <w:tcW w:w="1500" w:type="dxa"/>
            <w:tcBorders>
              <w:top w:val="single" w:color="auto" w:sz="4" w:space="0"/>
              <w:left w:val="single" w:color="auto" w:sz="4" w:space="0"/>
              <w:bottom w:val="single" w:color="auto" w:sz="4" w:space="0"/>
              <w:right w:val="single" w:color="auto" w:sz="4" w:space="0"/>
            </w:tcBorders>
            <w:vAlign w:val="center"/>
          </w:tcPr>
          <w:p w14:paraId="2E39C5E8">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796A2F7E">
            <w:pPr>
              <w:widowControl/>
              <w:jc w:val="center"/>
              <w:rPr>
                <w:rFonts w:hint="eastAsia" w:ascii="宋体" w:hAnsi="宋体"/>
                <w:color w:val="000000"/>
                <w:sz w:val="18"/>
                <w:szCs w:val="18"/>
              </w:rPr>
            </w:pPr>
            <w:r>
              <w:t>1032012304025</w:t>
            </w:r>
          </w:p>
        </w:tc>
        <w:tc>
          <w:tcPr>
            <w:tcW w:w="1222" w:type="dxa"/>
            <w:tcBorders>
              <w:top w:val="single" w:color="auto" w:sz="4" w:space="0"/>
              <w:left w:val="single" w:color="auto" w:sz="4" w:space="0"/>
              <w:bottom w:val="single" w:color="auto" w:sz="4" w:space="0"/>
              <w:right w:val="single" w:color="auto" w:sz="4" w:space="0"/>
            </w:tcBorders>
            <w:vAlign w:val="center"/>
          </w:tcPr>
          <w:p w14:paraId="79ACE949">
            <w:pPr>
              <w:widowControl/>
              <w:jc w:val="center"/>
              <w:rPr>
                <w:rFonts w:hint="eastAsia" w:ascii="宋体" w:hAnsi="宋体"/>
                <w:color w:val="000000"/>
                <w:sz w:val="18"/>
                <w:szCs w:val="18"/>
              </w:rPr>
            </w:pPr>
            <w:r>
              <w:t>84.188/75</w:t>
            </w:r>
          </w:p>
        </w:tc>
        <w:tc>
          <w:tcPr>
            <w:tcW w:w="3901" w:type="dxa"/>
            <w:tcBorders>
              <w:top w:val="single" w:color="auto" w:sz="4" w:space="0"/>
              <w:left w:val="single" w:color="auto" w:sz="4" w:space="0"/>
              <w:bottom w:val="single" w:color="auto" w:sz="4" w:space="0"/>
              <w:right w:val="single" w:color="auto" w:sz="4" w:space="0"/>
            </w:tcBorders>
            <w:vAlign w:val="center"/>
          </w:tcPr>
          <w:p w14:paraId="797E80BD">
            <w:pPr>
              <w:widowControl/>
              <w:jc w:val="left"/>
              <w:rPr>
                <w:rFonts w:hint="eastAsia" w:ascii="宋体" w:hAnsi="宋体"/>
                <w:color w:val="000000"/>
                <w:sz w:val="18"/>
                <w:szCs w:val="18"/>
              </w:rPr>
            </w:pPr>
            <w:r>
              <w:t>1.2024年第十届江苏师范大学教育硕士教学技能大赛优胜奖</w:t>
            </w:r>
            <w:r>
              <w:br w:type="textWrapping"/>
            </w:r>
            <w:r>
              <w:t>2.2024年师范生教学基本功大赛二等奖</w:t>
            </w:r>
            <w:r>
              <w:br w:type="textWrapping"/>
            </w:r>
            <w:r>
              <w:t>3.2022-2023学年度江苏师范大学三等奖研究生学业奖学金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051DD02B">
            <w:pPr>
              <w:widowControl/>
              <w:jc w:val="center"/>
              <w:rPr>
                <w:rFonts w:hint="eastAsia" w:ascii="宋体" w:hAnsi="宋体"/>
                <w:color w:val="000000"/>
                <w:sz w:val="18"/>
                <w:szCs w:val="18"/>
              </w:rPr>
            </w:pPr>
            <w:r>
              <w:rPr>
                <w:rFonts w:hint="eastAsia"/>
              </w:rP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63C7BEB0">
            <w:pPr>
              <w:spacing w:line="240" w:lineRule="exact"/>
              <w:jc w:val="center"/>
              <w:rPr>
                <w:rFonts w:hint="eastAsia" w:ascii="宋体" w:hAnsi="宋体"/>
                <w:sz w:val="18"/>
                <w:szCs w:val="18"/>
              </w:rPr>
            </w:pPr>
          </w:p>
        </w:tc>
      </w:tr>
      <w:tr w14:paraId="6F004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5C312482">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6452670B">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4847F1CE">
            <w:pPr>
              <w:widowControl/>
              <w:jc w:val="center"/>
              <w:rPr>
                <w:rFonts w:hint="eastAsia" w:ascii="宋体" w:hAnsi="宋体"/>
                <w:sz w:val="18"/>
                <w:szCs w:val="18"/>
              </w:rPr>
            </w:pPr>
            <w:r>
              <w:t>朱越</w:t>
            </w:r>
          </w:p>
        </w:tc>
        <w:tc>
          <w:tcPr>
            <w:tcW w:w="1500" w:type="dxa"/>
            <w:tcBorders>
              <w:top w:val="single" w:color="auto" w:sz="4" w:space="0"/>
              <w:left w:val="single" w:color="auto" w:sz="4" w:space="0"/>
              <w:bottom w:val="single" w:color="auto" w:sz="4" w:space="0"/>
              <w:right w:val="single" w:color="auto" w:sz="4" w:space="0"/>
            </w:tcBorders>
            <w:vAlign w:val="center"/>
          </w:tcPr>
          <w:p w14:paraId="0B143964">
            <w:pPr>
              <w:widowControl/>
              <w:jc w:val="center"/>
              <w:rPr>
                <w:rFonts w:hint="eastAsia" w:ascii="宋体" w:hAnsi="宋体"/>
                <w:color w:val="000000"/>
                <w:sz w:val="18"/>
                <w:szCs w:val="18"/>
              </w:rPr>
            </w:pPr>
            <w:r>
              <w:t>学科教学（英语）</w:t>
            </w:r>
          </w:p>
        </w:tc>
        <w:tc>
          <w:tcPr>
            <w:tcW w:w="1433" w:type="dxa"/>
            <w:tcBorders>
              <w:top w:val="single" w:color="auto" w:sz="4" w:space="0"/>
              <w:left w:val="single" w:color="auto" w:sz="4" w:space="0"/>
              <w:bottom w:val="single" w:color="auto" w:sz="4" w:space="0"/>
              <w:right w:val="single" w:color="auto" w:sz="4" w:space="0"/>
            </w:tcBorders>
            <w:vAlign w:val="center"/>
          </w:tcPr>
          <w:p w14:paraId="21EA64BB">
            <w:pPr>
              <w:spacing w:line="240" w:lineRule="exact"/>
              <w:jc w:val="center"/>
              <w:rPr>
                <w:rFonts w:hint="eastAsia" w:ascii="宋体" w:hAnsi="宋体"/>
                <w:color w:val="000000"/>
                <w:sz w:val="18"/>
                <w:szCs w:val="18"/>
              </w:rPr>
            </w:pPr>
            <w:r>
              <w:t>1032012304050</w:t>
            </w:r>
          </w:p>
        </w:tc>
        <w:tc>
          <w:tcPr>
            <w:tcW w:w="1222" w:type="dxa"/>
            <w:tcBorders>
              <w:top w:val="single" w:color="auto" w:sz="4" w:space="0"/>
              <w:left w:val="single" w:color="auto" w:sz="4" w:space="0"/>
              <w:bottom w:val="single" w:color="auto" w:sz="4" w:space="0"/>
              <w:right w:val="single" w:color="auto" w:sz="4" w:space="0"/>
            </w:tcBorders>
            <w:vAlign w:val="center"/>
          </w:tcPr>
          <w:p w14:paraId="382724A3">
            <w:pPr>
              <w:spacing w:line="240" w:lineRule="exact"/>
              <w:jc w:val="center"/>
              <w:rPr>
                <w:rFonts w:hint="eastAsia" w:ascii="宋体" w:hAnsi="宋体"/>
                <w:color w:val="000000"/>
                <w:sz w:val="18"/>
                <w:szCs w:val="18"/>
              </w:rPr>
            </w:pPr>
            <w:r>
              <w:t>83.500/72</w:t>
            </w:r>
          </w:p>
        </w:tc>
        <w:tc>
          <w:tcPr>
            <w:tcW w:w="3901" w:type="dxa"/>
            <w:tcBorders>
              <w:top w:val="single" w:color="auto" w:sz="4" w:space="0"/>
              <w:left w:val="single" w:color="auto" w:sz="4" w:space="0"/>
              <w:bottom w:val="single" w:color="auto" w:sz="4" w:space="0"/>
              <w:right w:val="single" w:color="auto" w:sz="4" w:space="0"/>
            </w:tcBorders>
            <w:vAlign w:val="center"/>
          </w:tcPr>
          <w:p w14:paraId="50B55EBA">
            <w:pPr>
              <w:spacing w:line="240" w:lineRule="exact"/>
              <w:jc w:val="left"/>
              <w:rPr>
                <w:rFonts w:hint="eastAsia" w:ascii="宋体" w:hAnsi="宋体"/>
                <w:color w:val="000000"/>
                <w:sz w:val="18"/>
                <w:szCs w:val="18"/>
              </w:rPr>
            </w:pPr>
            <w:r>
              <w:t>1.2022-2023学年度三等研究生学业奖学金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58FFD36B">
            <w:pPr>
              <w:spacing w:line="240" w:lineRule="exact"/>
              <w:jc w:val="center"/>
              <w:rPr>
                <w:rFonts w:hint="eastAsia" w:ascii="宋体" w:hAnsi="宋体"/>
                <w:color w:val="000000"/>
                <w:sz w:val="18"/>
                <w:szCs w:val="18"/>
              </w:rPr>
            </w:pPr>
            <w: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695EA582">
            <w:pPr>
              <w:spacing w:line="240" w:lineRule="exact"/>
              <w:jc w:val="center"/>
              <w:rPr>
                <w:rFonts w:hint="eastAsia" w:ascii="宋体" w:hAnsi="宋体"/>
                <w:sz w:val="18"/>
                <w:szCs w:val="18"/>
              </w:rPr>
            </w:pPr>
          </w:p>
        </w:tc>
      </w:tr>
      <w:tr w14:paraId="6641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48504556">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4A80D3C7">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4B494379">
            <w:pPr>
              <w:widowControl/>
              <w:jc w:val="center"/>
              <w:rPr>
                <w:rFonts w:hint="eastAsia" w:ascii="宋体" w:hAnsi="宋体"/>
                <w:color w:val="000000"/>
                <w:sz w:val="18"/>
                <w:szCs w:val="18"/>
              </w:rPr>
            </w:pPr>
            <w:r>
              <w:t>徐呈瑜</w:t>
            </w:r>
          </w:p>
        </w:tc>
        <w:tc>
          <w:tcPr>
            <w:tcW w:w="1500" w:type="dxa"/>
            <w:tcBorders>
              <w:top w:val="single" w:color="auto" w:sz="4" w:space="0"/>
              <w:left w:val="single" w:color="auto" w:sz="4" w:space="0"/>
              <w:bottom w:val="single" w:color="auto" w:sz="4" w:space="0"/>
              <w:right w:val="single" w:color="auto" w:sz="4" w:space="0"/>
            </w:tcBorders>
            <w:vAlign w:val="center"/>
          </w:tcPr>
          <w:p w14:paraId="54AE4C0D">
            <w:pPr>
              <w:widowControl/>
              <w:jc w:val="center"/>
              <w:rPr>
                <w:rFonts w:hint="eastAsia" w:ascii="宋体" w:hAnsi="宋体"/>
                <w:color w:val="000000"/>
                <w:sz w:val="18"/>
                <w:szCs w:val="18"/>
              </w:rPr>
            </w:pPr>
            <w:r>
              <w:t>英语语言文学</w:t>
            </w:r>
          </w:p>
        </w:tc>
        <w:tc>
          <w:tcPr>
            <w:tcW w:w="1433" w:type="dxa"/>
            <w:tcBorders>
              <w:top w:val="single" w:color="auto" w:sz="4" w:space="0"/>
              <w:left w:val="single" w:color="auto" w:sz="4" w:space="0"/>
              <w:bottom w:val="single" w:color="auto" w:sz="4" w:space="0"/>
              <w:right w:val="single" w:color="auto" w:sz="4" w:space="0"/>
            </w:tcBorders>
            <w:vAlign w:val="center"/>
          </w:tcPr>
          <w:p w14:paraId="3DA8796C">
            <w:pPr>
              <w:widowControl/>
              <w:jc w:val="center"/>
              <w:rPr>
                <w:rFonts w:hint="eastAsia" w:ascii="宋体" w:hAnsi="宋体"/>
                <w:color w:val="000000"/>
                <w:sz w:val="18"/>
                <w:szCs w:val="18"/>
              </w:rPr>
            </w:pPr>
            <w:r>
              <w:t>1032012304052</w:t>
            </w:r>
          </w:p>
        </w:tc>
        <w:tc>
          <w:tcPr>
            <w:tcW w:w="1222" w:type="dxa"/>
            <w:tcBorders>
              <w:top w:val="single" w:color="auto" w:sz="4" w:space="0"/>
              <w:left w:val="single" w:color="auto" w:sz="4" w:space="0"/>
              <w:bottom w:val="single" w:color="auto" w:sz="4" w:space="0"/>
              <w:right w:val="single" w:color="auto" w:sz="4" w:space="0"/>
            </w:tcBorders>
            <w:vAlign w:val="center"/>
          </w:tcPr>
          <w:p w14:paraId="0346F0E4">
            <w:pPr>
              <w:spacing w:line="240" w:lineRule="exact"/>
              <w:jc w:val="center"/>
              <w:rPr>
                <w:rFonts w:hint="eastAsia" w:ascii="宋体" w:hAnsi="宋体"/>
                <w:color w:val="000000"/>
                <w:sz w:val="18"/>
                <w:szCs w:val="18"/>
              </w:rPr>
            </w:pPr>
            <w:r>
              <w:t>91.615/84</w:t>
            </w:r>
          </w:p>
        </w:tc>
        <w:tc>
          <w:tcPr>
            <w:tcW w:w="3901" w:type="dxa"/>
            <w:tcBorders>
              <w:top w:val="single" w:color="auto" w:sz="4" w:space="0"/>
              <w:left w:val="single" w:color="auto" w:sz="4" w:space="0"/>
              <w:bottom w:val="single" w:color="auto" w:sz="4" w:space="0"/>
              <w:right w:val="single" w:color="auto" w:sz="4" w:space="0"/>
            </w:tcBorders>
            <w:vAlign w:val="center"/>
          </w:tcPr>
          <w:p w14:paraId="53940756">
            <w:pPr>
              <w:spacing w:line="240" w:lineRule="exact"/>
              <w:jc w:val="left"/>
              <w:rPr>
                <w:rFonts w:hint="eastAsia" w:ascii="宋体" w:hAnsi="宋体"/>
                <w:color w:val="000000"/>
                <w:sz w:val="18"/>
                <w:szCs w:val="18"/>
              </w:rPr>
            </w:pPr>
            <w:r>
              <w:t>1.2024年全国大学生英语竞赛A类国家三等奖</w:t>
            </w:r>
            <w:r>
              <w:br w:type="textWrapping"/>
            </w:r>
            <w:r>
              <w:t>2.江苏师范大学2022-2023学年度二等研究生学业奖学金</w:t>
            </w:r>
            <w:r>
              <w:br w:type="textWrapping"/>
            </w:r>
            <w:r>
              <w:t>3.考琳·麦卡洛小说《荆棘鸟》中的生态女性主义研究,项目编号：2024XKT1742,本人排名：1</w:t>
            </w:r>
          </w:p>
        </w:tc>
        <w:tc>
          <w:tcPr>
            <w:tcW w:w="1741" w:type="dxa"/>
            <w:tcBorders>
              <w:top w:val="single" w:color="auto" w:sz="4" w:space="0"/>
              <w:left w:val="single" w:color="auto" w:sz="4" w:space="0"/>
              <w:bottom w:val="single" w:color="auto" w:sz="4" w:space="0"/>
              <w:right w:val="single" w:color="auto" w:sz="4" w:space="0"/>
            </w:tcBorders>
            <w:vAlign w:val="center"/>
          </w:tcPr>
          <w:p w14:paraId="70EA4409">
            <w:pPr>
              <w:spacing w:line="240" w:lineRule="exact"/>
              <w:jc w:val="center"/>
              <w:rPr>
                <w:rFonts w:hint="eastAsia" w:ascii="宋体" w:hAnsi="宋体"/>
                <w:color w:val="000000"/>
                <w:sz w:val="18"/>
                <w:szCs w:val="18"/>
              </w:rPr>
            </w:pPr>
            <w: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6640FD49">
            <w:pPr>
              <w:spacing w:line="240" w:lineRule="exact"/>
              <w:jc w:val="center"/>
              <w:rPr>
                <w:rFonts w:hint="eastAsia" w:ascii="宋体" w:hAnsi="宋体"/>
                <w:sz w:val="18"/>
                <w:szCs w:val="18"/>
              </w:rPr>
            </w:pPr>
          </w:p>
        </w:tc>
      </w:tr>
      <w:tr w14:paraId="32D33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04BAFD5E">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1496C50F">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771295FB">
            <w:pPr>
              <w:widowControl/>
              <w:jc w:val="center"/>
              <w:rPr>
                <w:rFonts w:hint="eastAsia" w:ascii="宋体" w:hAnsi="宋体"/>
                <w:sz w:val="18"/>
                <w:szCs w:val="18"/>
              </w:rPr>
            </w:pPr>
            <w:r>
              <w:t>朱宇宁</w:t>
            </w:r>
          </w:p>
        </w:tc>
        <w:tc>
          <w:tcPr>
            <w:tcW w:w="1500" w:type="dxa"/>
            <w:tcBorders>
              <w:top w:val="single" w:color="auto" w:sz="4" w:space="0"/>
              <w:left w:val="single" w:color="auto" w:sz="4" w:space="0"/>
              <w:bottom w:val="single" w:color="auto" w:sz="4" w:space="0"/>
              <w:right w:val="single" w:color="auto" w:sz="4" w:space="0"/>
            </w:tcBorders>
            <w:vAlign w:val="center"/>
          </w:tcPr>
          <w:p w14:paraId="1F10AD9B">
            <w:pPr>
              <w:widowControl/>
              <w:jc w:val="center"/>
              <w:rPr>
                <w:rFonts w:hint="eastAsia" w:ascii="宋体" w:hAnsi="宋体"/>
                <w:color w:val="000000"/>
                <w:sz w:val="18"/>
                <w:szCs w:val="18"/>
              </w:rPr>
            </w:pPr>
            <w:r>
              <w:t>英语语言文学</w:t>
            </w:r>
          </w:p>
        </w:tc>
        <w:tc>
          <w:tcPr>
            <w:tcW w:w="1433" w:type="dxa"/>
            <w:tcBorders>
              <w:top w:val="single" w:color="auto" w:sz="4" w:space="0"/>
              <w:left w:val="single" w:color="auto" w:sz="4" w:space="0"/>
              <w:bottom w:val="single" w:color="auto" w:sz="4" w:space="0"/>
              <w:right w:val="single" w:color="auto" w:sz="4" w:space="0"/>
            </w:tcBorders>
            <w:vAlign w:val="center"/>
          </w:tcPr>
          <w:p w14:paraId="5DE0CAAE">
            <w:pPr>
              <w:spacing w:line="240" w:lineRule="exact"/>
              <w:jc w:val="center"/>
              <w:rPr>
                <w:rFonts w:hint="eastAsia" w:ascii="宋体" w:hAnsi="宋体"/>
                <w:color w:val="000000"/>
                <w:sz w:val="18"/>
                <w:szCs w:val="18"/>
              </w:rPr>
            </w:pPr>
            <w:r>
              <w:t>1032012304056</w:t>
            </w:r>
          </w:p>
        </w:tc>
        <w:tc>
          <w:tcPr>
            <w:tcW w:w="1222" w:type="dxa"/>
            <w:tcBorders>
              <w:top w:val="single" w:color="auto" w:sz="4" w:space="0"/>
              <w:left w:val="single" w:color="auto" w:sz="4" w:space="0"/>
              <w:bottom w:val="single" w:color="auto" w:sz="4" w:space="0"/>
              <w:right w:val="single" w:color="auto" w:sz="4" w:space="0"/>
            </w:tcBorders>
            <w:vAlign w:val="center"/>
          </w:tcPr>
          <w:p w14:paraId="13CC57F8">
            <w:pPr>
              <w:spacing w:line="240" w:lineRule="exact"/>
              <w:jc w:val="center"/>
              <w:rPr>
                <w:rFonts w:hint="eastAsia" w:ascii="宋体" w:hAnsi="宋体"/>
                <w:color w:val="000000"/>
                <w:sz w:val="18"/>
                <w:szCs w:val="18"/>
              </w:rPr>
            </w:pPr>
            <w:r>
              <w:t>91.000/86</w:t>
            </w:r>
          </w:p>
        </w:tc>
        <w:tc>
          <w:tcPr>
            <w:tcW w:w="3901" w:type="dxa"/>
            <w:tcBorders>
              <w:top w:val="single" w:color="auto" w:sz="4" w:space="0"/>
              <w:left w:val="single" w:color="auto" w:sz="4" w:space="0"/>
              <w:bottom w:val="single" w:color="auto" w:sz="4" w:space="0"/>
              <w:right w:val="single" w:color="auto" w:sz="4" w:space="0"/>
            </w:tcBorders>
            <w:vAlign w:val="center"/>
          </w:tcPr>
          <w:p w14:paraId="21578802">
            <w:pPr>
              <w:spacing w:line="240" w:lineRule="exact"/>
              <w:jc w:val="left"/>
              <w:rPr>
                <w:rFonts w:hint="eastAsia" w:ascii="宋体" w:hAnsi="宋体"/>
                <w:color w:val="000000"/>
                <w:sz w:val="18"/>
                <w:szCs w:val="18"/>
              </w:rPr>
            </w:pPr>
            <w:r>
              <w:t>1.江苏师范大学2022-2023学年度二等研究生学业奖学金</w:t>
            </w:r>
            <w:r>
              <w:br w:type="textWrapping"/>
            </w:r>
            <w:r>
              <w:t>2.莫欣·哈米德《末日迁徙》中的后殖民时代移民与东方身份问题,项目编号：2024XKT1746</w:t>
            </w:r>
          </w:p>
        </w:tc>
        <w:tc>
          <w:tcPr>
            <w:tcW w:w="1741" w:type="dxa"/>
            <w:tcBorders>
              <w:top w:val="single" w:color="auto" w:sz="4" w:space="0"/>
              <w:left w:val="single" w:color="auto" w:sz="4" w:space="0"/>
              <w:bottom w:val="single" w:color="auto" w:sz="4" w:space="0"/>
              <w:right w:val="single" w:color="auto" w:sz="4" w:space="0"/>
            </w:tcBorders>
            <w:vAlign w:val="center"/>
          </w:tcPr>
          <w:p w14:paraId="36097012">
            <w:pPr>
              <w:spacing w:line="240" w:lineRule="exact"/>
              <w:jc w:val="center"/>
              <w:rPr>
                <w:rFonts w:hint="eastAsia" w:ascii="宋体" w:hAnsi="宋体"/>
                <w:color w:val="000000"/>
                <w:sz w:val="18"/>
                <w:szCs w:val="18"/>
              </w:rPr>
            </w:pPr>
            <w: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231D36FC">
            <w:pPr>
              <w:spacing w:line="240" w:lineRule="exact"/>
              <w:jc w:val="center"/>
              <w:rPr>
                <w:rFonts w:hint="eastAsia" w:ascii="宋体" w:hAnsi="宋体"/>
                <w:sz w:val="18"/>
                <w:szCs w:val="18"/>
              </w:rPr>
            </w:pPr>
          </w:p>
        </w:tc>
      </w:tr>
      <w:tr w14:paraId="6D8AD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6AEDC9E7">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3F67A2E5">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5E10E53">
            <w:pPr>
              <w:widowControl/>
              <w:jc w:val="center"/>
              <w:rPr>
                <w:rFonts w:hint="eastAsia" w:ascii="宋体" w:hAnsi="宋体"/>
                <w:color w:val="000000"/>
                <w:sz w:val="18"/>
                <w:szCs w:val="18"/>
              </w:rPr>
            </w:pPr>
            <w:r>
              <w:t>王向宇</w:t>
            </w:r>
          </w:p>
        </w:tc>
        <w:tc>
          <w:tcPr>
            <w:tcW w:w="1500" w:type="dxa"/>
            <w:tcBorders>
              <w:top w:val="single" w:color="auto" w:sz="4" w:space="0"/>
              <w:left w:val="single" w:color="auto" w:sz="4" w:space="0"/>
              <w:bottom w:val="single" w:color="auto" w:sz="4" w:space="0"/>
              <w:right w:val="single" w:color="auto" w:sz="4" w:space="0"/>
            </w:tcBorders>
            <w:vAlign w:val="center"/>
          </w:tcPr>
          <w:p w14:paraId="25EF458B">
            <w:pPr>
              <w:widowControl/>
              <w:jc w:val="center"/>
              <w:rPr>
                <w:rFonts w:hint="eastAsia" w:ascii="宋体" w:hAnsi="宋体"/>
                <w:color w:val="000000"/>
                <w:sz w:val="18"/>
                <w:szCs w:val="18"/>
              </w:rPr>
            </w:pPr>
            <w:r>
              <w:t>英语语言文学</w:t>
            </w:r>
          </w:p>
        </w:tc>
        <w:tc>
          <w:tcPr>
            <w:tcW w:w="1433" w:type="dxa"/>
            <w:tcBorders>
              <w:top w:val="single" w:color="auto" w:sz="4" w:space="0"/>
              <w:left w:val="single" w:color="auto" w:sz="4" w:space="0"/>
              <w:bottom w:val="single" w:color="auto" w:sz="4" w:space="0"/>
              <w:right w:val="single" w:color="auto" w:sz="4" w:space="0"/>
            </w:tcBorders>
            <w:vAlign w:val="center"/>
          </w:tcPr>
          <w:p w14:paraId="674BB298">
            <w:pPr>
              <w:widowControl/>
              <w:jc w:val="center"/>
              <w:rPr>
                <w:rFonts w:hint="eastAsia" w:ascii="宋体" w:hAnsi="宋体"/>
                <w:color w:val="000000"/>
                <w:sz w:val="18"/>
                <w:szCs w:val="18"/>
              </w:rPr>
            </w:pPr>
            <w:r>
              <w:t>1032012304054</w:t>
            </w:r>
          </w:p>
        </w:tc>
        <w:tc>
          <w:tcPr>
            <w:tcW w:w="1222" w:type="dxa"/>
            <w:tcBorders>
              <w:top w:val="single" w:color="auto" w:sz="4" w:space="0"/>
              <w:left w:val="single" w:color="auto" w:sz="4" w:space="0"/>
              <w:bottom w:val="single" w:color="auto" w:sz="4" w:space="0"/>
              <w:right w:val="single" w:color="auto" w:sz="4" w:space="0"/>
            </w:tcBorders>
            <w:vAlign w:val="center"/>
          </w:tcPr>
          <w:p w14:paraId="5E0F6DE6">
            <w:pPr>
              <w:spacing w:line="240" w:lineRule="exact"/>
              <w:jc w:val="center"/>
              <w:rPr>
                <w:rFonts w:hint="eastAsia" w:ascii="宋体" w:hAnsi="宋体"/>
                <w:color w:val="000000"/>
                <w:sz w:val="18"/>
                <w:szCs w:val="18"/>
              </w:rPr>
            </w:pPr>
            <w:r>
              <w:t>90.923/85</w:t>
            </w:r>
          </w:p>
        </w:tc>
        <w:tc>
          <w:tcPr>
            <w:tcW w:w="3901" w:type="dxa"/>
            <w:tcBorders>
              <w:top w:val="single" w:color="auto" w:sz="4" w:space="0"/>
              <w:left w:val="single" w:color="auto" w:sz="4" w:space="0"/>
              <w:bottom w:val="single" w:color="auto" w:sz="4" w:space="0"/>
              <w:right w:val="single" w:color="auto" w:sz="4" w:space="0"/>
            </w:tcBorders>
            <w:vAlign w:val="center"/>
          </w:tcPr>
          <w:p w14:paraId="10F7F3FD">
            <w:pPr>
              <w:spacing w:line="240" w:lineRule="exact"/>
              <w:jc w:val="left"/>
              <w:rPr>
                <w:rFonts w:hint="eastAsia" w:ascii="宋体" w:hAnsi="宋体"/>
                <w:color w:val="000000"/>
                <w:sz w:val="18"/>
                <w:szCs w:val="18"/>
              </w:rPr>
            </w:pPr>
            <w:r>
              <w:t>1.江苏师范大学2022-2023学年度二等研究生学业奖学金</w:t>
            </w:r>
            <w:r>
              <w:br w:type="textWrapping"/>
            </w:r>
            <w:r>
              <w:t>2.唐·德里罗小说中的社会加速现象研究,项目编号：2024XKT1744,</w:t>
            </w:r>
          </w:p>
        </w:tc>
        <w:tc>
          <w:tcPr>
            <w:tcW w:w="1741" w:type="dxa"/>
            <w:tcBorders>
              <w:top w:val="single" w:color="auto" w:sz="4" w:space="0"/>
              <w:left w:val="single" w:color="auto" w:sz="4" w:space="0"/>
              <w:bottom w:val="single" w:color="auto" w:sz="4" w:space="0"/>
              <w:right w:val="single" w:color="auto" w:sz="4" w:space="0"/>
            </w:tcBorders>
            <w:vAlign w:val="center"/>
          </w:tcPr>
          <w:p w14:paraId="1357E5D0">
            <w:pPr>
              <w:spacing w:line="240" w:lineRule="exact"/>
              <w:jc w:val="center"/>
              <w:rPr>
                <w:rFonts w:hint="eastAsia" w:ascii="宋体" w:hAnsi="宋体"/>
                <w:color w:val="000000"/>
                <w:sz w:val="18"/>
                <w:szCs w:val="18"/>
              </w:rPr>
            </w:pPr>
            <w: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2E18192E">
            <w:pPr>
              <w:spacing w:line="240" w:lineRule="exact"/>
              <w:jc w:val="center"/>
              <w:rPr>
                <w:rFonts w:hint="eastAsia" w:ascii="宋体" w:hAnsi="宋体"/>
                <w:sz w:val="18"/>
                <w:szCs w:val="18"/>
              </w:rPr>
            </w:pPr>
          </w:p>
        </w:tc>
      </w:tr>
      <w:tr w14:paraId="7D744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0194FD64">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4BC9949C">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F56EFC1">
            <w:pPr>
              <w:widowControl/>
              <w:jc w:val="center"/>
              <w:rPr>
                <w:rFonts w:hint="eastAsia" w:ascii="宋体" w:hAnsi="宋体"/>
                <w:sz w:val="18"/>
                <w:szCs w:val="18"/>
              </w:rPr>
            </w:pPr>
            <w:r>
              <w:t>张琪琪</w:t>
            </w:r>
          </w:p>
        </w:tc>
        <w:tc>
          <w:tcPr>
            <w:tcW w:w="1500" w:type="dxa"/>
            <w:tcBorders>
              <w:top w:val="single" w:color="auto" w:sz="4" w:space="0"/>
              <w:left w:val="single" w:color="auto" w:sz="4" w:space="0"/>
              <w:bottom w:val="single" w:color="auto" w:sz="4" w:space="0"/>
              <w:right w:val="single" w:color="auto" w:sz="4" w:space="0"/>
            </w:tcBorders>
            <w:vAlign w:val="center"/>
          </w:tcPr>
          <w:p w14:paraId="15387E35">
            <w:pPr>
              <w:widowControl/>
              <w:jc w:val="center"/>
              <w:rPr>
                <w:rFonts w:hint="eastAsia" w:ascii="宋体" w:hAnsi="宋体"/>
                <w:color w:val="000000"/>
                <w:sz w:val="18"/>
                <w:szCs w:val="18"/>
              </w:rPr>
            </w:pPr>
            <w:r>
              <w:t>英语语言文学</w:t>
            </w:r>
          </w:p>
        </w:tc>
        <w:tc>
          <w:tcPr>
            <w:tcW w:w="1433" w:type="dxa"/>
            <w:tcBorders>
              <w:top w:val="single" w:color="auto" w:sz="4" w:space="0"/>
              <w:left w:val="single" w:color="auto" w:sz="4" w:space="0"/>
              <w:bottom w:val="single" w:color="auto" w:sz="4" w:space="0"/>
              <w:right w:val="single" w:color="auto" w:sz="4" w:space="0"/>
            </w:tcBorders>
            <w:vAlign w:val="center"/>
          </w:tcPr>
          <w:p w14:paraId="334E687C">
            <w:pPr>
              <w:widowControl/>
              <w:jc w:val="center"/>
              <w:rPr>
                <w:rFonts w:hint="eastAsia" w:ascii="宋体" w:hAnsi="宋体"/>
                <w:color w:val="000000"/>
                <w:sz w:val="18"/>
                <w:szCs w:val="18"/>
              </w:rPr>
            </w:pPr>
            <w:r>
              <w:t>1032012304053</w:t>
            </w:r>
          </w:p>
        </w:tc>
        <w:tc>
          <w:tcPr>
            <w:tcW w:w="1222" w:type="dxa"/>
            <w:tcBorders>
              <w:top w:val="single" w:color="auto" w:sz="4" w:space="0"/>
              <w:left w:val="single" w:color="auto" w:sz="4" w:space="0"/>
              <w:bottom w:val="single" w:color="auto" w:sz="4" w:space="0"/>
              <w:right w:val="single" w:color="auto" w:sz="4" w:space="0"/>
            </w:tcBorders>
            <w:vAlign w:val="center"/>
          </w:tcPr>
          <w:p w14:paraId="620B1D7C">
            <w:pPr>
              <w:widowControl/>
              <w:jc w:val="center"/>
              <w:rPr>
                <w:rFonts w:hint="eastAsia" w:ascii="宋体" w:hAnsi="宋体"/>
                <w:color w:val="000000"/>
                <w:sz w:val="18"/>
                <w:szCs w:val="18"/>
              </w:rPr>
            </w:pPr>
            <w:r>
              <w:t>89.583/83</w:t>
            </w:r>
          </w:p>
        </w:tc>
        <w:tc>
          <w:tcPr>
            <w:tcW w:w="3901" w:type="dxa"/>
            <w:tcBorders>
              <w:top w:val="single" w:color="auto" w:sz="4" w:space="0"/>
              <w:left w:val="single" w:color="auto" w:sz="4" w:space="0"/>
              <w:bottom w:val="single" w:color="auto" w:sz="4" w:space="0"/>
              <w:right w:val="single" w:color="auto" w:sz="4" w:space="0"/>
            </w:tcBorders>
            <w:vAlign w:val="center"/>
          </w:tcPr>
          <w:p w14:paraId="5F76FFFA">
            <w:pPr>
              <w:widowControl/>
              <w:jc w:val="left"/>
              <w:rPr>
                <w:rFonts w:hint="eastAsia" w:ascii="宋体" w:hAnsi="宋体"/>
                <w:color w:val="000000"/>
                <w:sz w:val="18"/>
                <w:szCs w:val="18"/>
              </w:rPr>
            </w:pPr>
            <w:r>
              <w:t>1.2022-2023学年度江苏师范大学学业二等奖学金</w:t>
            </w:r>
            <w:r>
              <w:br w:type="textWrapping"/>
            </w:r>
            <w:r>
              <w:t>2.山东方言区学习者对英语语音的范畴化感知研究 ,项目编号：2024XKT1743,</w:t>
            </w:r>
          </w:p>
        </w:tc>
        <w:tc>
          <w:tcPr>
            <w:tcW w:w="1741" w:type="dxa"/>
            <w:tcBorders>
              <w:top w:val="single" w:color="auto" w:sz="4" w:space="0"/>
              <w:left w:val="single" w:color="auto" w:sz="4" w:space="0"/>
              <w:bottom w:val="single" w:color="auto" w:sz="4" w:space="0"/>
              <w:right w:val="single" w:color="auto" w:sz="4" w:space="0"/>
            </w:tcBorders>
            <w:vAlign w:val="center"/>
          </w:tcPr>
          <w:p w14:paraId="7347032B">
            <w:pPr>
              <w:widowControl/>
              <w:jc w:val="center"/>
              <w:rPr>
                <w:rFonts w:hint="eastAsia" w:ascii="宋体" w:hAnsi="宋体"/>
                <w:color w:val="000000"/>
                <w:sz w:val="18"/>
                <w:szCs w:val="18"/>
              </w:rPr>
            </w:pPr>
            <w:r>
              <w:rPr>
                <w:rFonts w:hint="eastAsia"/>
              </w:rPr>
              <w:t>二</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0651714D">
            <w:pPr>
              <w:spacing w:line="240" w:lineRule="exact"/>
              <w:jc w:val="center"/>
              <w:rPr>
                <w:rFonts w:hint="eastAsia" w:ascii="宋体" w:hAnsi="宋体"/>
                <w:sz w:val="18"/>
                <w:szCs w:val="18"/>
              </w:rPr>
            </w:pPr>
          </w:p>
        </w:tc>
      </w:tr>
      <w:tr w14:paraId="5B83D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6FEEBFBE">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353EC9F2">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44D60E5F">
            <w:pPr>
              <w:spacing w:line="240" w:lineRule="exact"/>
              <w:jc w:val="center"/>
              <w:rPr>
                <w:rFonts w:hint="eastAsia" w:ascii="宋体" w:hAnsi="宋体"/>
                <w:sz w:val="18"/>
                <w:szCs w:val="18"/>
              </w:rPr>
            </w:pPr>
            <w:r>
              <w:t>娄坤鹏</w:t>
            </w:r>
          </w:p>
        </w:tc>
        <w:tc>
          <w:tcPr>
            <w:tcW w:w="1500" w:type="dxa"/>
            <w:tcBorders>
              <w:top w:val="single" w:color="auto" w:sz="4" w:space="0"/>
              <w:left w:val="single" w:color="auto" w:sz="4" w:space="0"/>
              <w:bottom w:val="single" w:color="auto" w:sz="4" w:space="0"/>
              <w:right w:val="single" w:color="auto" w:sz="4" w:space="0"/>
            </w:tcBorders>
            <w:vAlign w:val="center"/>
          </w:tcPr>
          <w:p w14:paraId="62F23AF6">
            <w:pPr>
              <w:widowControl/>
              <w:jc w:val="center"/>
              <w:rPr>
                <w:rFonts w:hint="eastAsia" w:ascii="宋体" w:hAnsi="宋体"/>
                <w:color w:val="000000"/>
                <w:sz w:val="18"/>
                <w:szCs w:val="18"/>
              </w:rPr>
            </w:pPr>
            <w:r>
              <w:t>英语语言文学</w:t>
            </w:r>
          </w:p>
        </w:tc>
        <w:tc>
          <w:tcPr>
            <w:tcW w:w="1433" w:type="dxa"/>
            <w:tcBorders>
              <w:top w:val="single" w:color="auto" w:sz="4" w:space="0"/>
              <w:left w:val="single" w:color="auto" w:sz="4" w:space="0"/>
              <w:bottom w:val="single" w:color="auto" w:sz="4" w:space="0"/>
              <w:right w:val="single" w:color="auto" w:sz="4" w:space="0"/>
            </w:tcBorders>
            <w:vAlign w:val="center"/>
          </w:tcPr>
          <w:p w14:paraId="01CCD127">
            <w:pPr>
              <w:widowControl/>
              <w:jc w:val="center"/>
              <w:rPr>
                <w:rFonts w:hint="eastAsia" w:ascii="宋体" w:hAnsi="宋体"/>
                <w:color w:val="000000"/>
                <w:sz w:val="18"/>
                <w:szCs w:val="18"/>
              </w:rPr>
            </w:pPr>
            <w:r>
              <w:t>1032012304055</w:t>
            </w:r>
          </w:p>
        </w:tc>
        <w:tc>
          <w:tcPr>
            <w:tcW w:w="1222" w:type="dxa"/>
            <w:tcBorders>
              <w:top w:val="single" w:color="auto" w:sz="4" w:space="0"/>
              <w:left w:val="single" w:color="auto" w:sz="4" w:space="0"/>
              <w:bottom w:val="single" w:color="auto" w:sz="4" w:space="0"/>
              <w:right w:val="single" w:color="auto" w:sz="4" w:space="0"/>
            </w:tcBorders>
            <w:vAlign w:val="center"/>
          </w:tcPr>
          <w:p w14:paraId="29807A38">
            <w:pPr>
              <w:widowControl/>
              <w:jc w:val="center"/>
              <w:rPr>
                <w:rFonts w:hint="eastAsia" w:ascii="宋体" w:hAnsi="宋体"/>
                <w:color w:val="000000"/>
                <w:sz w:val="18"/>
                <w:szCs w:val="18"/>
              </w:rPr>
            </w:pPr>
            <w:r>
              <w:t>89.538/84</w:t>
            </w:r>
          </w:p>
        </w:tc>
        <w:tc>
          <w:tcPr>
            <w:tcW w:w="3901" w:type="dxa"/>
            <w:tcBorders>
              <w:top w:val="single" w:color="auto" w:sz="4" w:space="0"/>
              <w:left w:val="single" w:color="auto" w:sz="4" w:space="0"/>
              <w:bottom w:val="single" w:color="auto" w:sz="4" w:space="0"/>
              <w:right w:val="single" w:color="auto" w:sz="4" w:space="0"/>
            </w:tcBorders>
            <w:vAlign w:val="center"/>
          </w:tcPr>
          <w:p w14:paraId="40DD80E6">
            <w:pPr>
              <w:widowControl/>
              <w:jc w:val="left"/>
              <w:rPr>
                <w:rFonts w:hint="eastAsia" w:ascii="宋体" w:hAnsi="宋体"/>
                <w:color w:val="000000"/>
                <w:sz w:val="18"/>
                <w:szCs w:val="18"/>
              </w:rPr>
            </w:pPr>
            <w:r>
              <w:t>1.2024年第四届“外教社·词达人杯”全国大学生英语词汇能力大赛江苏师范大学研究生组 校赛特等奖</w:t>
            </w:r>
            <w:r>
              <w:br w:type="textWrapping"/>
            </w:r>
            <w:r>
              <w:t>2.2022-2023学年度二等研究生学业奖学金</w:t>
            </w:r>
            <w:r>
              <w:br w:type="textWrapping"/>
            </w:r>
            <w:r>
              <w:t>3.弗兰妮的心灵救赎——以荣格原型理论解读《弗兰妮与祖伊》,项目编号：2024XKT1745</w:t>
            </w:r>
          </w:p>
        </w:tc>
        <w:tc>
          <w:tcPr>
            <w:tcW w:w="1741" w:type="dxa"/>
            <w:tcBorders>
              <w:top w:val="single" w:color="auto" w:sz="4" w:space="0"/>
              <w:left w:val="single" w:color="auto" w:sz="4" w:space="0"/>
              <w:bottom w:val="single" w:color="auto" w:sz="4" w:space="0"/>
              <w:right w:val="single" w:color="auto" w:sz="4" w:space="0"/>
            </w:tcBorders>
            <w:vAlign w:val="center"/>
          </w:tcPr>
          <w:p w14:paraId="0CA6DE23">
            <w:pPr>
              <w:widowControl/>
              <w:jc w:val="center"/>
              <w:rPr>
                <w:rFonts w:hint="eastAsia" w:ascii="宋体" w:hAnsi="宋体"/>
                <w:color w:val="000000"/>
                <w:sz w:val="18"/>
                <w:szCs w:val="18"/>
              </w:rPr>
            </w:pPr>
            <w:r>
              <w:rPr>
                <w:rFonts w:hint="eastAsia"/>
              </w:rPr>
              <w:t>二</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78A48B60">
            <w:pPr>
              <w:spacing w:line="240" w:lineRule="exact"/>
              <w:jc w:val="center"/>
              <w:rPr>
                <w:rFonts w:hint="eastAsia" w:ascii="宋体" w:hAnsi="宋体"/>
                <w:sz w:val="18"/>
                <w:szCs w:val="18"/>
              </w:rPr>
            </w:pPr>
          </w:p>
        </w:tc>
      </w:tr>
      <w:tr w14:paraId="7107A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6BF27D1E">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50B6C9C1">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F66D3A6">
            <w:pPr>
              <w:widowControl/>
              <w:jc w:val="center"/>
              <w:rPr>
                <w:rFonts w:hint="eastAsia" w:ascii="宋体" w:hAnsi="宋体"/>
                <w:color w:val="000000"/>
                <w:sz w:val="18"/>
                <w:szCs w:val="18"/>
              </w:rPr>
            </w:pPr>
            <w:r>
              <w:t>燕文文</w:t>
            </w:r>
          </w:p>
        </w:tc>
        <w:tc>
          <w:tcPr>
            <w:tcW w:w="1500" w:type="dxa"/>
            <w:tcBorders>
              <w:top w:val="single" w:color="auto" w:sz="4" w:space="0"/>
              <w:left w:val="single" w:color="auto" w:sz="4" w:space="0"/>
              <w:bottom w:val="single" w:color="auto" w:sz="4" w:space="0"/>
              <w:right w:val="single" w:color="auto" w:sz="4" w:space="0"/>
            </w:tcBorders>
            <w:vAlign w:val="center"/>
          </w:tcPr>
          <w:p w14:paraId="76D2354F">
            <w:pPr>
              <w:widowControl/>
              <w:jc w:val="center"/>
              <w:rPr>
                <w:rFonts w:hint="eastAsia" w:ascii="宋体" w:hAnsi="宋体"/>
                <w:color w:val="000000"/>
                <w:sz w:val="18"/>
                <w:szCs w:val="18"/>
              </w:rPr>
            </w:pPr>
            <w:r>
              <w:t>日语语言文学</w:t>
            </w:r>
          </w:p>
        </w:tc>
        <w:tc>
          <w:tcPr>
            <w:tcW w:w="1433" w:type="dxa"/>
            <w:tcBorders>
              <w:top w:val="single" w:color="auto" w:sz="4" w:space="0"/>
              <w:left w:val="single" w:color="auto" w:sz="4" w:space="0"/>
              <w:bottom w:val="single" w:color="auto" w:sz="4" w:space="0"/>
              <w:right w:val="single" w:color="auto" w:sz="4" w:space="0"/>
            </w:tcBorders>
            <w:vAlign w:val="center"/>
          </w:tcPr>
          <w:p w14:paraId="795405C4">
            <w:pPr>
              <w:widowControl/>
              <w:jc w:val="center"/>
              <w:rPr>
                <w:rFonts w:hint="eastAsia" w:ascii="宋体" w:hAnsi="宋体"/>
                <w:color w:val="000000"/>
                <w:sz w:val="18"/>
                <w:szCs w:val="18"/>
              </w:rPr>
            </w:pPr>
            <w:r>
              <w:t>1032012304064</w:t>
            </w:r>
          </w:p>
        </w:tc>
        <w:tc>
          <w:tcPr>
            <w:tcW w:w="1222" w:type="dxa"/>
            <w:tcBorders>
              <w:top w:val="single" w:color="auto" w:sz="4" w:space="0"/>
              <w:left w:val="single" w:color="auto" w:sz="4" w:space="0"/>
              <w:bottom w:val="single" w:color="auto" w:sz="4" w:space="0"/>
              <w:right w:val="single" w:color="auto" w:sz="4" w:space="0"/>
            </w:tcBorders>
            <w:vAlign w:val="center"/>
          </w:tcPr>
          <w:p w14:paraId="276E29F7">
            <w:pPr>
              <w:spacing w:line="240" w:lineRule="exact"/>
              <w:jc w:val="center"/>
              <w:rPr>
                <w:rFonts w:hint="eastAsia" w:ascii="宋体" w:hAnsi="宋体"/>
                <w:color w:val="000000"/>
                <w:sz w:val="18"/>
                <w:szCs w:val="18"/>
              </w:rPr>
            </w:pPr>
            <w:r>
              <w:t>88.769/75</w:t>
            </w:r>
          </w:p>
        </w:tc>
        <w:tc>
          <w:tcPr>
            <w:tcW w:w="3901" w:type="dxa"/>
            <w:tcBorders>
              <w:top w:val="single" w:color="auto" w:sz="4" w:space="0"/>
              <w:left w:val="single" w:color="auto" w:sz="4" w:space="0"/>
              <w:bottom w:val="single" w:color="auto" w:sz="4" w:space="0"/>
              <w:right w:val="single" w:color="auto" w:sz="4" w:space="0"/>
            </w:tcBorders>
            <w:vAlign w:val="center"/>
          </w:tcPr>
          <w:p w14:paraId="484CA2A6">
            <w:pPr>
              <w:spacing w:line="240" w:lineRule="exact"/>
              <w:jc w:val="left"/>
              <w:rPr>
                <w:rFonts w:hint="eastAsia" w:ascii="宋体" w:hAnsi="宋体"/>
                <w:color w:val="000000"/>
                <w:sz w:val="18"/>
                <w:szCs w:val="18"/>
              </w:rPr>
            </w:pPr>
            <w:r>
              <w:t>1.2023年第六届“人民中国杯”日语国际翻译大赛优秀奖</w:t>
            </w:r>
            <w:r>
              <w:br w:type="textWrapping"/>
            </w:r>
            <w:r>
              <w:t>2.2024年第八届普译奖全国大学生翻译比赛一等奖</w:t>
            </w:r>
            <w:r>
              <w:br w:type="textWrapping"/>
            </w:r>
            <w:r>
              <w:t>3.2024年第十届“LSCAT”杯江苏省笔译大赛中译日二等奖</w:t>
            </w:r>
            <w:r>
              <w:br w:type="textWrapping"/>
            </w:r>
            <w:r>
              <w:t>4.基于村田沙耶香文学的日本少子化问题研究,项目编号：2024XKT1753,本人排名：无</w:t>
            </w:r>
          </w:p>
        </w:tc>
        <w:tc>
          <w:tcPr>
            <w:tcW w:w="1741" w:type="dxa"/>
            <w:tcBorders>
              <w:top w:val="single" w:color="auto" w:sz="4" w:space="0"/>
              <w:left w:val="single" w:color="auto" w:sz="4" w:space="0"/>
              <w:bottom w:val="single" w:color="auto" w:sz="4" w:space="0"/>
              <w:right w:val="single" w:color="auto" w:sz="4" w:space="0"/>
            </w:tcBorders>
            <w:vAlign w:val="center"/>
          </w:tcPr>
          <w:p w14:paraId="3F08A3CE">
            <w:pPr>
              <w:spacing w:line="240" w:lineRule="exact"/>
              <w:jc w:val="center"/>
              <w:rPr>
                <w:rFonts w:hint="eastAsia" w:ascii="宋体" w:hAnsi="宋体"/>
                <w:color w:val="000000"/>
                <w:sz w:val="18"/>
                <w:szCs w:val="18"/>
              </w:rPr>
            </w:pPr>
            <w:r>
              <w:rPr>
                <w:rFonts w:hint="eastAsia"/>
              </w:rPr>
              <w:t>二</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4980E615">
            <w:pPr>
              <w:spacing w:line="240" w:lineRule="exact"/>
              <w:jc w:val="center"/>
              <w:rPr>
                <w:rFonts w:hint="eastAsia" w:ascii="宋体" w:hAnsi="宋体"/>
                <w:sz w:val="18"/>
                <w:szCs w:val="18"/>
              </w:rPr>
            </w:pPr>
          </w:p>
        </w:tc>
      </w:tr>
      <w:tr w14:paraId="326CF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4CE182B3">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025FF81B">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36BDC694">
            <w:pPr>
              <w:widowControl/>
              <w:jc w:val="center"/>
              <w:rPr>
                <w:rFonts w:hint="eastAsia" w:ascii="宋体" w:hAnsi="宋体"/>
                <w:sz w:val="18"/>
                <w:szCs w:val="18"/>
              </w:rPr>
            </w:pPr>
            <w:r>
              <w:t>谢小敏</w:t>
            </w:r>
          </w:p>
        </w:tc>
        <w:tc>
          <w:tcPr>
            <w:tcW w:w="1500" w:type="dxa"/>
            <w:tcBorders>
              <w:top w:val="single" w:color="auto" w:sz="4" w:space="0"/>
              <w:left w:val="single" w:color="auto" w:sz="4" w:space="0"/>
              <w:bottom w:val="single" w:color="auto" w:sz="4" w:space="0"/>
              <w:right w:val="single" w:color="auto" w:sz="4" w:space="0"/>
            </w:tcBorders>
            <w:vAlign w:val="center"/>
          </w:tcPr>
          <w:p w14:paraId="2977DA09">
            <w:pPr>
              <w:widowControl/>
              <w:jc w:val="center"/>
              <w:rPr>
                <w:rFonts w:hint="eastAsia" w:ascii="宋体" w:hAnsi="宋体"/>
                <w:color w:val="000000"/>
                <w:sz w:val="18"/>
                <w:szCs w:val="18"/>
              </w:rPr>
            </w:pPr>
            <w:r>
              <w:t>外国语言学及应用语言学</w:t>
            </w:r>
          </w:p>
        </w:tc>
        <w:tc>
          <w:tcPr>
            <w:tcW w:w="1433" w:type="dxa"/>
            <w:tcBorders>
              <w:top w:val="single" w:color="auto" w:sz="4" w:space="0"/>
              <w:left w:val="single" w:color="auto" w:sz="4" w:space="0"/>
              <w:bottom w:val="single" w:color="auto" w:sz="4" w:space="0"/>
              <w:right w:val="single" w:color="auto" w:sz="4" w:space="0"/>
            </w:tcBorders>
            <w:vAlign w:val="center"/>
          </w:tcPr>
          <w:p w14:paraId="75F45393">
            <w:pPr>
              <w:spacing w:line="240" w:lineRule="exact"/>
              <w:jc w:val="center"/>
              <w:rPr>
                <w:rFonts w:hint="eastAsia" w:ascii="宋体" w:hAnsi="宋体"/>
                <w:color w:val="000000"/>
                <w:sz w:val="18"/>
                <w:szCs w:val="18"/>
              </w:rPr>
            </w:pPr>
            <w:r>
              <w:t>1032012304066</w:t>
            </w:r>
          </w:p>
        </w:tc>
        <w:tc>
          <w:tcPr>
            <w:tcW w:w="1222" w:type="dxa"/>
            <w:tcBorders>
              <w:top w:val="single" w:color="auto" w:sz="4" w:space="0"/>
              <w:left w:val="single" w:color="auto" w:sz="4" w:space="0"/>
              <w:bottom w:val="single" w:color="auto" w:sz="4" w:space="0"/>
              <w:right w:val="single" w:color="auto" w:sz="4" w:space="0"/>
            </w:tcBorders>
            <w:vAlign w:val="center"/>
          </w:tcPr>
          <w:p w14:paraId="3937131B">
            <w:pPr>
              <w:spacing w:line="240" w:lineRule="exact"/>
              <w:jc w:val="center"/>
              <w:rPr>
                <w:rFonts w:hint="eastAsia" w:ascii="宋体" w:hAnsi="宋体"/>
                <w:color w:val="000000"/>
                <w:sz w:val="18"/>
                <w:szCs w:val="18"/>
              </w:rPr>
            </w:pPr>
            <w:r>
              <w:t>88.750/84</w:t>
            </w:r>
          </w:p>
        </w:tc>
        <w:tc>
          <w:tcPr>
            <w:tcW w:w="3901" w:type="dxa"/>
            <w:tcBorders>
              <w:top w:val="single" w:color="auto" w:sz="4" w:space="0"/>
              <w:left w:val="single" w:color="auto" w:sz="4" w:space="0"/>
              <w:bottom w:val="single" w:color="auto" w:sz="4" w:space="0"/>
              <w:right w:val="single" w:color="auto" w:sz="4" w:space="0"/>
            </w:tcBorders>
            <w:vAlign w:val="center"/>
          </w:tcPr>
          <w:p w14:paraId="10E4D172">
            <w:pPr>
              <w:spacing w:line="240" w:lineRule="exact"/>
              <w:jc w:val="left"/>
              <w:rPr>
                <w:rFonts w:hint="eastAsia" w:ascii="宋体" w:hAnsi="宋体"/>
                <w:color w:val="000000"/>
                <w:sz w:val="18"/>
                <w:szCs w:val="18"/>
              </w:rPr>
            </w:pPr>
            <w:r>
              <w:t>1.2022-2023学年度一等研究生学业奖学金</w:t>
            </w:r>
            <w:r>
              <w:br w:type="textWrapping"/>
            </w:r>
            <w:r>
              <w:t>2.网络新闻评论区的性别话语建构与权力关系研究,项目编号：2024XKT1754,本人排名：1</w:t>
            </w:r>
          </w:p>
        </w:tc>
        <w:tc>
          <w:tcPr>
            <w:tcW w:w="1741" w:type="dxa"/>
            <w:tcBorders>
              <w:top w:val="single" w:color="auto" w:sz="4" w:space="0"/>
              <w:left w:val="single" w:color="auto" w:sz="4" w:space="0"/>
              <w:bottom w:val="single" w:color="auto" w:sz="4" w:space="0"/>
              <w:right w:val="single" w:color="auto" w:sz="4" w:space="0"/>
            </w:tcBorders>
            <w:vAlign w:val="center"/>
          </w:tcPr>
          <w:p w14:paraId="3543C5B3">
            <w:pPr>
              <w:spacing w:line="240" w:lineRule="exact"/>
              <w:jc w:val="center"/>
              <w:rPr>
                <w:rFonts w:hint="eastAsia" w:ascii="宋体" w:hAnsi="宋体"/>
                <w:color w:val="000000"/>
                <w:sz w:val="18"/>
                <w:szCs w:val="18"/>
              </w:rPr>
            </w:pPr>
            <w:r>
              <w:rPr>
                <w:rFonts w:hint="eastAsia"/>
              </w:rPr>
              <w:t>二</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04044237">
            <w:pPr>
              <w:spacing w:line="240" w:lineRule="exact"/>
              <w:jc w:val="center"/>
              <w:rPr>
                <w:rFonts w:hint="eastAsia" w:ascii="宋体" w:hAnsi="宋体"/>
                <w:sz w:val="18"/>
                <w:szCs w:val="18"/>
              </w:rPr>
            </w:pPr>
          </w:p>
        </w:tc>
      </w:tr>
      <w:tr w14:paraId="18423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196C03D7">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5FDC0CB2">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17DFEE58">
            <w:pPr>
              <w:widowControl/>
              <w:jc w:val="center"/>
              <w:rPr>
                <w:rFonts w:hint="eastAsia" w:ascii="宋体" w:hAnsi="宋体"/>
                <w:sz w:val="18"/>
                <w:szCs w:val="18"/>
              </w:rPr>
            </w:pPr>
            <w:r>
              <w:t>张程琳</w:t>
            </w:r>
          </w:p>
        </w:tc>
        <w:tc>
          <w:tcPr>
            <w:tcW w:w="1500" w:type="dxa"/>
            <w:tcBorders>
              <w:top w:val="single" w:color="auto" w:sz="4" w:space="0"/>
              <w:left w:val="single" w:color="auto" w:sz="4" w:space="0"/>
              <w:bottom w:val="single" w:color="auto" w:sz="4" w:space="0"/>
              <w:right w:val="single" w:color="auto" w:sz="4" w:space="0"/>
            </w:tcBorders>
            <w:vAlign w:val="center"/>
          </w:tcPr>
          <w:p w14:paraId="04C76C1B">
            <w:pPr>
              <w:spacing w:line="240" w:lineRule="exact"/>
              <w:jc w:val="center"/>
              <w:rPr>
                <w:rFonts w:hint="eastAsia" w:ascii="宋体" w:hAnsi="宋体"/>
                <w:color w:val="000000"/>
                <w:sz w:val="18"/>
                <w:szCs w:val="18"/>
              </w:rPr>
            </w:pPr>
            <w:r>
              <w:t>英语语言文学</w:t>
            </w:r>
          </w:p>
        </w:tc>
        <w:tc>
          <w:tcPr>
            <w:tcW w:w="1433" w:type="dxa"/>
            <w:tcBorders>
              <w:top w:val="single" w:color="auto" w:sz="4" w:space="0"/>
              <w:left w:val="single" w:color="auto" w:sz="4" w:space="0"/>
              <w:bottom w:val="single" w:color="auto" w:sz="4" w:space="0"/>
              <w:right w:val="single" w:color="auto" w:sz="4" w:space="0"/>
            </w:tcBorders>
            <w:vAlign w:val="center"/>
          </w:tcPr>
          <w:p w14:paraId="718AFBE2">
            <w:pPr>
              <w:spacing w:line="240" w:lineRule="exact"/>
              <w:jc w:val="center"/>
              <w:rPr>
                <w:rFonts w:hint="eastAsia" w:ascii="宋体" w:hAnsi="宋体"/>
                <w:color w:val="000000"/>
                <w:sz w:val="18"/>
                <w:szCs w:val="18"/>
              </w:rPr>
            </w:pPr>
            <w:r>
              <w:t>1032012304061</w:t>
            </w:r>
          </w:p>
        </w:tc>
        <w:tc>
          <w:tcPr>
            <w:tcW w:w="1222" w:type="dxa"/>
            <w:tcBorders>
              <w:top w:val="single" w:color="auto" w:sz="4" w:space="0"/>
              <w:left w:val="single" w:color="auto" w:sz="4" w:space="0"/>
              <w:bottom w:val="single" w:color="auto" w:sz="4" w:space="0"/>
              <w:right w:val="single" w:color="auto" w:sz="4" w:space="0"/>
            </w:tcBorders>
            <w:vAlign w:val="center"/>
          </w:tcPr>
          <w:p w14:paraId="7BEDF027">
            <w:pPr>
              <w:spacing w:line="240" w:lineRule="exact"/>
              <w:jc w:val="center"/>
              <w:rPr>
                <w:rFonts w:hint="eastAsia" w:ascii="宋体" w:hAnsi="宋体"/>
                <w:color w:val="000000"/>
                <w:sz w:val="18"/>
                <w:szCs w:val="18"/>
              </w:rPr>
            </w:pPr>
            <w:r>
              <w:t>87.923/82</w:t>
            </w:r>
          </w:p>
        </w:tc>
        <w:tc>
          <w:tcPr>
            <w:tcW w:w="3901" w:type="dxa"/>
            <w:tcBorders>
              <w:top w:val="single" w:color="auto" w:sz="4" w:space="0"/>
              <w:left w:val="single" w:color="auto" w:sz="4" w:space="0"/>
              <w:bottom w:val="single" w:color="auto" w:sz="4" w:space="0"/>
              <w:right w:val="single" w:color="auto" w:sz="4" w:space="0"/>
            </w:tcBorders>
            <w:vAlign w:val="center"/>
          </w:tcPr>
          <w:p w14:paraId="72230D76">
            <w:pPr>
              <w:spacing w:line="240" w:lineRule="exact"/>
              <w:jc w:val="left"/>
              <w:rPr>
                <w:rFonts w:hint="eastAsia" w:ascii="宋体" w:hAnsi="宋体"/>
                <w:color w:val="000000"/>
                <w:sz w:val="18"/>
                <w:szCs w:val="18"/>
              </w:rPr>
            </w:pPr>
            <w:r>
              <w:t>1.2023年“中促杯”全国大学生英语阅读大赛二等奖</w:t>
            </w:r>
            <w:r>
              <w:br w:type="textWrapping"/>
            </w:r>
            <w:r>
              <w:t>2.2023年全国大学生英语翻译大赛一等奖</w:t>
            </w:r>
            <w:r>
              <w:br w:type="textWrapping"/>
            </w:r>
            <w:r>
              <w:t>3.2024年第十届“LSCAT”杯江苏省笔译大赛三等奖</w:t>
            </w:r>
            <w:r>
              <w:br w:type="textWrapping"/>
            </w:r>
            <w:r>
              <w:t>4.2023年全国行业+英语能力大赛二等奖</w:t>
            </w:r>
            <w:r>
              <w:br w:type="textWrapping"/>
            </w:r>
            <w:r>
              <w:t>5.传播学视域下《生死疲劳》葛译本译介模式研究,项目编号：2024XKT1750</w:t>
            </w:r>
          </w:p>
        </w:tc>
        <w:tc>
          <w:tcPr>
            <w:tcW w:w="1741" w:type="dxa"/>
            <w:tcBorders>
              <w:top w:val="single" w:color="auto" w:sz="4" w:space="0"/>
              <w:left w:val="single" w:color="auto" w:sz="4" w:space="0"/>
              <w:bottom w:val="single" w:color="auto" w:sz="4" w:space="0"/>
              <w:right w:val="single" w:color="auto" w:sz="4" w:space="0"/>
            </w:tcBorders>
            <w:vAlign w:val="center"/>
          </w:tcPr>
          <w:p w14:paraId="45C86D77">
            <w:pPr>
              <w:spacing w:line="240" w:lineRule="exact"/>
              <w:jc w:val="center"/>
              <w:rPr>
                <w:rFonts w:hint="eastAsia" w:ascii="宋体" w:hAnsi="宋体"/>
                <w:color w:val="000000"/>
                <w:sz w:val="18"/>
                <w:szCs w:val="18"/>
              </w:rPr>
            </w:pPr>
            <w:r>
              <w:rPr>
                <w:rFonts w:hint="eastAsia"/>
              </w:rPr>
              <w:t>二</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351C42FA">
            <w:pPr>
              <w:spacing w:line="240" w:lineRule="exact"/>
              <w:jc w:val="center"/>
              <w:rPr>
                <w:rFonts w:hint="eastAsia" w:ascii="宋体" w:hAnsi="宋体"/>
                <w:sz w:val="18"/>
                <w:szCs w:val="18"/>
              </w:rPr>
            </w:pPr>
          </w:p>
        </w:tc>
      </w:tr>
      <w:tr w14:paraId="1F189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3EF84C71">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5699662A">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55F12E4D">
            <w:pPr>
              <w:widowControl/>
              <w:jc w:val="center"/>
            </w:pPr>
            <w:r>
              <w:t>周翊琳</w:t>
            </w:r>
          </w:p>
        </w:tc>
        <w:tc>
          <w:tcPr>
            <w:tcW w:w="1500" w:type="dxa"/>
            <w:tcBorders>
              <w:top w:val="single" w:color="auto" w:sz="4" w:space="0"/>
              <w:left w:val="single" w:color="auto" w:sz="4" w:space="0"/>
              <w:bottom w:val="single" w:color="auto" w:sz="4" w:space="0"/>
              <w:right w:val="single" w:color="auto" w:sz="4" w:space="0"/>
            </w:tcBorders>
            <w:vAlign w:val="center"/>
          </w:tcPr>
          <w:p w14:paraId="208A2008">
            <w:pPr>
              <w:spacing w:line="240" w:lineRule="exact"/>
              <w:jc w:val="center"/>
            </w:pPr>
            <w:r>
              <w:t>英语语言文学</w:t>
            </w:r>
          </w:p>
        </w:tc>
        <w:tc>
          <w:tcPr>
            <w:tcW w:w="1433" w:type="dxa"/>
            <w:tcBorders>
              <w:top w:val="single" w:color="auto" w:sz="4" w:space="0"/>
              <w:left w:val="single" w:color="auto" w:sz="4" w:space="0"/>
              <w:bottom w:val="single" w:color="auto" w:sz="4" w:space="0"/>
              <w:right w:val="single" w:color="auto" w:sz="4" w:space="0"/>
            </w:tcBorders>
            <w:vAlign w:val="center"/>
          </w:tcPr>
          <w:p w14:paraId="6DFBA77F">
            <w:pPr>
              <w:spacing w:line="240" w:lineRule="exact"/>
              <w:jc w:val="center"/>
            </w:pPr>
            <w:r>
              <w:t>1032012304059</w:t>
            </w:r>
          </w:p>
        </w:tc>
        <w:tc>
          <w:tcPr>
            <w:tcW w:w="1222" w:type="dxa"/>
            <w:tcBorders>
              <w:top w:val="single" w:color="auto" w:sz="4" w:space="0"/>
              <w:left w:val="single" w:color="auto" w:sz="4" w:space="0"/>
              <w:bottom w:val="single" w:color="auto" w:sz="4" w:space="0"/>
              <w:right w:val="single" w:color="auto" w:sz="4" w:space="0"/>
            </w:tcBorders>
            <w:vAlign w:val="center"/>
          </w:tcPr>
          <w:p w14:paraId="6A55B61C">
            <w:pPr>
              <w:spacing w:line="240" w:lineRule="exact"/>
              <w:jc w:val="center"/>
            </w:pPr>
            <w:r>
              <w:t>90.846/84</w:t>
            </w:r>
          </w:p>
        </w:tc>
        <w:tc>
          <w:tcPr>
            <w:tcW w:w="3901" w:type="dxa"/>
            <w:tcBorders>
              <w:top w:val="single" w:color="auto" w:sz="4" w:space="0"/>
              <w:left w:val="single" w:color="auto" w:sz="4" w:space="0"/>
              <w:bottom w:val="single" w:color="auto" w:sz="4" w:space="0"/>
              <w:right w:val="single" w:color="auto" w:sz="4" w:space="0"/>
            </w:tcBorders>
            <w:vAlign w:val="center"/>
          </w:tcPr>
          <w:p w14:paraId="75383D7D">
            <w:pPr>
              <w:spacing w:line="240" w:lineRule="exact"/>
              <w:jc w:val="left"/>
            </w:pPr>
            <w:r>
              <w:t>1.2022-2023学年度三等研究生学业奖学金</w:t>
            </w:r>
            <w:r>
              <w:br w:type="textWrapping"/>
            </w:r>
            <w:r>
              <w:t>2.2023年度优秀共青团员荣誉证书</w:t>
            </w:r>
            <w:r>
              <w:br w:type="textWrapping"/>
            </w:r>
            <w:r>
              <w:t>3.2024年研究生心理信息员资格证书</w:t>
            </w:r>
          </w:p>
        </w:tc>
        <w:tc>
          <w:tcPr>
            <w:tcW w:w="1741" w:type="dxa"/>
            <w:tcBorders>
              <w:top w:val="single" w:color="auto" w:sz="4" w:space="0"/>
              <w:left w:val="single" w:color="auto" w:sz="4" w:space="0"/>
              <w:bottom w:val="single" w:color="auto" w:sz="4" w:space="0"/>
              <w:right w:val="single" w:color="auto" w:sz="4" w:space="0"/>
            </w:tcBorders>
            <w:vAlign w:val="center"/>
          </w:tcPr>
          <w:p w14:paraId="099BE524">
            <w:pPr>
              <w:spacing w:line="240" w:lineRule="exact"/>
              <w:jc w:val="center"/>
            </w:pPr>
            <w:r>
              <w:rPr>
                <w:rFonts w:hint="eastAsia"/>
              </w:rPr>
              <w:t>三</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3CB24BF4">
            <w:pPr>
              <w:spacing w:line="240" w:lineRule="exact"/>
              <w:jc w:val="center"/>
              <w:rPr>
                <w:rFonts w:hint="eastAsia" w:ascii="宋体" w:hAnsi="宋体"/>
                <w:sz w:val="18"/>
                <w:szCs w:val="18"/>
              </w:rPr>
            </w:pPr>
          </w:p>
        </w:tc>
      </w:tr>
      <w:tr w14:paraId="1695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0DDD5FDF">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00B3A1DE">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6556970">
            <w:pPr>
              <w:widowControl/>
              <w:jc w:val="center"/>
            </w:pPr>
            <w:r>
              <w:t>宋靖阳</w:t>
            </w:r>
          </w:p>
        </w:tc>
        <w:tc>
          <w:tcPr>
            <w:tcW w:w="1500" w:type="dxa"/>
            <w:tcBorders>
              <w:top w:val="single" w:color="auto" w:sz="4" w:space="0"/>
              <w:left w:val="single" w:color="auto" w:sz="4" w:space="0"/>
              <w:bottom w:val="single" w:color="auto" w:sz="4" w:space="0"/>
              <w:right w:val="single" w:color="auto" w:sz="4" w:space="0"/>
            </w:tcBorders>
            <w:vAlign w:val="center"/>
          </w:tcPr>
          <w:p w14:paraId="15BAB27A">
            <w:pPr>
              <w:spacing w:line="240" w:lineRule="exact"/>
              <w:jc w:val="center"/>
            </w:pPr>
            <w:r>
              <w:t>国别与区域研究</w:t>
            </w:r>
          </w:p>
        </w:tc>
        <w:tc>
          <w:tcPr>
            <w:tcW w:w="1433" w:type="dxa"/>
            <w:tcBorders>
              <w:top w:val="single" w:color="auto" w:sz="4" w:space="0"/>
              <w:left w:val="single" w:color="auto" w:sz="4" w:space="0"/>
              <w:bottom w:val="single" w:color="auto" w:sz="4" w:space="0"/>
              <w:right w:val="single" w:color="auto" w:sz="4" w:space="0"/>
            </w:tcBorders>
            <w:vAlign w:val="center"/>
          </w:tcPr>
          <w:p w14:paraId="365DA78E">
            <w:pPr>
              <w:spacing w:line="240" w:lineRule="exact"/>
              <w:jc w:val="center"/>
            </w:pPr>
            <w:r>
              <w:t>1032012304069</w:t>
            </w:r>
          </w:p>
        </w:tc>
        <w:tc>
          <w:tcPr>
            <w:tcW w:w="1222" w:type="dxa"/>
            <w:tcBorders>
              <w:top w:val="single" w:color="auto" w:sz="4" w:space="0"/>
              <w:left w:val="single" w:color="auto" w:sz="4" w:space="0"/>
              <w:bottom w:val="single" w:color="auto" w:sz="4" w:space="0"/>
              <w:right w:val="single" w:color="auto" w:sz="4" w:space="0"/>
            </w:tcBorders>
            <w:vAlign w:val="center"/>
          </w:tcPr>
          <w:p w14:paraId="41F1B3C1">
            <w:pPr>
              <w:spacing w:line="240" w:lineRule="exact"/>
              <w:jc w:val="center"/>
            </w:pPr>
            <w:r>
              <w:t>90.800/87</w:t>
            </w:r>
          </w:p>
        </w:tc>
        <w:tc>
          <w:tcPr>
            <w:tcW w:w="3901" w:type="dxa"/>
            <w:tcBorders>
              <w:top w:val="single" w:color="auto" w:sz="4" w:space="0"/>
              <w:left w:val="single" w:color="auto" w:sz="4" w:space="0"/>
              <w:bottom w:val="single" w:color="auto" w:sz="4" w:space="0"/>
              <w:right w:val="single" w:color="auto" w:sz="4" w:space="0"/>
            </w:tcBorders>
            <w:vAlign w:val="center"/>
          </w:tcPr>
          <w:p w14:paraId="7089D5DE">
            <w:pPr>
              <w:spacing w:line="240" w:lineRule="exact"/>
              <w:jc w:val="left"/>
            </w:pPr>
            <w:r>
              <w:t>1.2022-2023学年度一等研究生奖学金</w:t>
            </w:r>
          </w:p>
        </w:tc>
        <w:tc>
          <w:tcPr>
            <w:tcW w:w="1741" w:type="dxa"/>
            <w:tcBorders>
              <w:top w:val="single" w:color="auto" w:sz="4" w:space="0"/>
              <w:left w:val="single" w:color="auto" w:sz="4" w:space="0"/>
              <w:bottom w:val="single" w:color="auto" w:sz="4" w:space="0"/>
              <w:right w:val="single" w:color="auto" w:sz="4" w:space="0"/>
            </w:tcBorders>
            <w:vAlign w:val="center"/>
          </w:tcPr>
          <w:p w14:paraId="72DE8EEB">
            <w:pPr>
              <w:spacing w:line="240" w:lineRule="exact"/>
              <w:jc w:val="center"/>
            </w:pPr>
            <w:r>
              <w:rPr>
                <w:rFonts w:hint="eastAsia"/>
              </w:rPr>
              <w:t>三</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5F1DD584">
            <w:pPr>
              <w:spacing w:line="240" w:lineRule="exact"/>
              <w:jc w:val="center"/>
              <w:rPr>
                <w:rFonts w:hint="eastAsia" w:ascii="宋体" w:hAnsi="宋体"/>
                <w:sz w:val="18"/>
                <w:szCs w:val="18"/>
              </w:rPr>
            </w:pPr>
          </w:p>
        </w:tc>
      </w:tr>
      <w:tr w14:paraId="0069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6DD83492">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1A65B6DC">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4B24C61A">
            <w:pPr>
              <w:widowControl/>
              <w:jc w:val="center"/>
            </w:pPr>
            <w:r>
              <w:t>杨心悦</w:t>
            </w:r>
          </w:p>
        </w:tc>
        <w:tc>
          <w:tcPr>
            <w:tcW w:w="1500" w:type="dxa"/>
            <w:tcBorders>
              <w:top w:val="single" w:color="auto" w:sz="4" w:space="0"/>
              <w:left w:val="single" w:color="auto" w:sz="4" w:space="0"/>
              <w:bottom w:val="single" w:color="auto" w:sz="4" w:space="0"/>
              <w:right w:val="single" w:color="auto" w:sz="4" w:space="0"/>
            </w:tcBorders>
            <w:vAlign w:val="center"/>
          </w:tcPr>
          <w:p w14:paraId="5CD0A56A">
            <w:pPr>
              <w:spacing w:line="240" w:lineRule="exact"/>
              <w:jc w:val="center"/>
            </w:pPr>
            <w:r>
              <w:t>英语语言文学</w:t>
            </w:r>
          </w:p>
        </w:tc>
        <w:tc>
          <w:tcPr>
            <w:tcW w:w="1433" w:type="dxa"/>
            <w:tcBorders>
              <w:top w:val="single" w:color="auto" w:sz="4" w:space="0"/>
              <w:left w:val="single" w:color="auto" w:sz="4" w:space="0"/>
              <w:bottom w:val="single" w:color="auto" w:sz="4" w:space="0"/>
              <w:right w:val="single" w:color="auto" w:sz="4" w:space="0"/>
            </w:tcBorders>
            <w:vAlign w:val="center"/>
          </w:tcPr>
          <w:p w14:paraId="4B66C8C5">
            <w:pPr>
              <w:spacing w:line="240" w:lineRule="exact"/>
              <w:jc w:val="center"/>
            </w:pPr>
            <w:r>
              <w:t>1032012304057</w:t>
            </w:r>
          </w:p>
        </w:tc>
        <w:tc>
          <w:tcPr>
            <w:tcW w:w="1222" w:type="dxa"/>
            <w:tcBorders>
              <w:top w:val="single" w:color="auto" w:sz="4" w:space="0"/>
              <w:left w:val="single" w:color="auto" w:sz="4" w:space="0"/>
              <w:bottom w:val="single" w:color="auto" w:sz="4" w:space="0"/>
              <w:right w:val="single" w:color="auto" w:sz="4" w:space="0"/>
            </w:tcBorders>
            <w:vAlign w:val="center"/>
          </w:tcPr>
          <w:p w14:paraId="413111AC">
            <w:pPr>
              <w:spacing w:line="240" w:lineRule="exact"/>
              <w:jc w:val="center"/>
            </w:pPr>
            <w:r>
              <w:t>90.077/86</w:t>
            </w:r>
          </w:p>
        </w:tc>
        <w:tc>
          <w:tcPr>
            <w:tcW w:w="3901" w:type="dxa"/>
            <w:tcBorders>
              <w:top w:val="single" w:color="auto" w:sz="4" w:space="0"/>
              <w:left w:val="single" w:color="auto" w:sz="4" w:space="0"/>
              <w:bottom w:val="single" w:color="auto" w:sz="4" w:space="0"/>
              <w:right w:val="single" w:color="auto" w:sz="4" w:space="0"/>
            </w:tcBorders>
            <w:vAlign w:val="center"/>
          </w:tcPr>
          <w:p w14:paraId="127FC0BD">
            <w:pPr>
              <w:spacing w:line="240" w:lineRule="exact"/>
              <w:jc w:val="left"/>
            </w:pPr>
            <w:r>
              <w:t>1.2022-2023学年度二等研究生学业奖学金</w:t>
            </w:r>
            <w:r>
              <w:br w:type="textWrapping"/>
            </w:r>
            <w:r>
              <w:t>2.2023年普通话水平测试二级甲等</w:t>
            </w:r>
          </w:p>
        </w:tc>
        <w:tc>
          <w:tcPr>
            <w:tcW w:w="1741" w:type="dxa"/>
            <w:tcBorders>
              <w:top w:val="single" w:color="auto" w:sz="4" w:space="0"/>
              <w:left w:val="single" w:color="auto" w:sz="4" w:space="0"/>
              <w:bottom w:val="single" w:color="auto" w:sz="4" w:space="0"/>
              <w:right w:val="single" w:color="auto" w:sz="4" w:space="0"/>
            </w:tcBorders>
            <w:vAlign w:val="center"/>
          </w:tcPr>
          <w:p w14:paraId="4A11D08D">
            <w:pPr>
              <w:spacing w:line="240" w:lineRule="exact"/>
              <w:jc w:val="center"/>
            </w:pPr>
            <w:r>
              <w:rPr>
                <w:rFonts w:hint="eastAsia"/>
              </w:rPr>
              <w:t>三</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287A8C6A">
            <w:pPr>
              <w:spacing w:line="240" w:lineRule="exact"/>
              <w:jc w:val="center"/>
              <w:rPr>
                <w:rFonts w:hint="eastAsia" w:ascii="宋体" w:hAnsi="宋体"/>
                <w:sz w:val="18"/>
                <w:szCs w:val="18"/>
              </w:rPr>
            </w:pPr>
          </w:p>
        </w:tc>
      </w:tr>
      <w:tr w14:paraId="231D0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6899FE77">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76C41690">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5BA279CA">
            <w:pPr>
              <w:widowControl/>
              <w:jc w:val="center"/>
            </w:pPr>
            <w:r>
              <w:t>王梦婷</w:t>
            </w:r>
          </w:p>
        </w:tc>
        <w:tc>
          <w:tcPr>
            <w:tcW w:w="1500" w:type="dxa"/>
            <w:tcBorders>
              <w:top w:val="single" w:color="auto" w:sz="4" w:space="0"/>
              <w:left w:val="single" w:color="auto" w:sz="4" w:space="0"/>
              <w:bottom w:val="single" w:color="auto" w:sz="4" w:space="0"/>
              <w:right w:val="single" w:color="auto" w:sz="4" w:space="0"/>
            </w:tcBorders>
            <w:vAlign w:val="center"/>
          </w:tcPr>
          <w:p w14:paraId="03270E62">
            <w:pPr>
              <w:spacing w:line="240" w:lineRule="exact"/>
              <w:jc w:val="center"/>
            </w:pPr>
            <w:r>
              <w:t>英语语言文学</w:t>
            </w:r>
          </w:p>
        </w:tc>
        <w:tc>
          <w:tcPr>
            <w:tcW w:w="1433" w:type="dxa"/>
            <w:tcBorders>
              <w:top w:val="single" w:color="auto" w:sz="4" w:space="0"/>
              <w:left w:val="single" w:color="auto" w:sz="4" w:space="0"/>
              <w:bottom w:val="single" w:color="auto" w:sz="4" w:space="0"/>
              <w:right w:val="single" w:color="auto" w:sz="4" w:space="0"/>
            </w:tcBorders>
            <w:vAlign w:val="center"/>
          </w:tcPr>
          <w:p w14:paraId="0C5F6A78">
            <w:pPr>
              <w:spacing w:line="240" w:lineRule="exact"/>
              <w:jc w:val="center"/>
            </w:pPr>
            <w:r>
              <w:t>1032012304058</w:t>
            </w:r>
          </w:p>
        </w:tc>
        <w:tc>
          <w:tcPr>
            <w:tcW w:w="1222" w:type="dxa"/>
            <w:tcBorders>
              <w:top w:val="single" w:color="auto" w:sz="4" w:space="0"/>
              <w:left w:val="single" w:color="auto" w:sz="4" w:space="0"/>
              <w:bottom w:val="single" w:color="auto" w:sz="4" w:space="0"/>
              <w:right w:val="single" w:color="auto" w:sz="4" w:space="0"/>
            </w:tcBorders>
            <w:vAlign w:val="center"/>
          </w:tcPr>
          <w:p w14:paraId="43843F29">
            <w:pPr>
              <w:spacing w:line="240" w:lineRule="exact"/>
              <w:jc w:val="center"/>
            </w:pPr>
            <w:r>
              <w:t>89.692/84</w:t>
            </w:r>
          </w:p>
        </w:tc>
        <w:tc>
          <w:tcPr>
            <w:tcW w:w="3901" w:type="dxa"/>
            <w:tcBorders>
              <w:top w:val="single" w:color="auto" w:sz="4" w:space="0"/>
              <w:left w:val="single" w:color="auto" w:sz="4" w:space="0"/>
              <w:bottom w:val="single" w:color="auto" w:sz="4" w:space="0"/>
              <w:right w:val="single" w:color="auto" w:sz="4" w:space="0"/>
            </w:tcBorders>
            <w:vAlign w:val="center"/>
          </w:tcPr>
          <w:p w14:paraId="4377CFE4">
            <w:pPr>
              <w:spacing w:line="240" w:lineRule="exact"/>
              <w:jc w:val="left"/>
            </w:pPr>
            <w:r>
              <w:t>1.2022-2023学年度三等研究生学业奖学金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666F3DBC">
            <w:pPr>
              <w:spacing w:line="240" w:lineRule="exact"/>
              <w:jc w:val="center"/>
            </w:pPr>
            <w:r>
              <w:rPr>
                <w:rFonts w:hint="eastAsia"/>
              </w:rPr>
              <w:t>三</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54A04251">
            <w:pPr>
              <w:spacing w:line="240" w:lineRule="exact"/>
              <w:jc w:val="center"/>
              <w:rPr>
                <w:rFonts w:hint="eastAsia" w:ascii="宋体" w:hAnsi="宋体"/>
                <w:sz w:val="18"/>
                <w:szCs w:val="18"/>
              </w:rPr>
            </w:pPr>
          </w:p>
        </w:tc>
      </w:tr>
      <w:tr w14:paraId="2C2B1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2AED4A5E">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6C4AB331">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8C93DBD">
            <w:pPr>
              <w:widowControl/>
              <w:jc w:val="center"/>
            </w:pPr>
            <w:r>
              <w:t>陈凤婷</w:t>
            </w:r>
          </w:p>
        </w:tc>
        <w:tc>
          <w:tcPr>
            <w:tcW w:w="1500" w:type="dxa"/>
            <w:tcBorders>
              <w:top w:val="single" w:color="auto" w:sz="4" w:space="0"/>
              <w:left w:val="single" w:color="auto" w:sz="4" w:space="0"/>
              <w:bottom w:val="single" w:color="auto" w:sz="4" w:space="0"/>
              <w:right w:val="single" w:color="auto" w:sz="4" w:space="0"/>
            </w:tcBorders>
            <w:vAlign w:val="center"/>
          </w:tcPr>
          <w:p w14:paraId="2B523488">
            <w:pPr>
              <w:spacing w:line="240" w:lineRule="exact"/>
              <w:jc w:val="center"/>
            </w:pPr>
            <w:r>
              <w:t>英语语言文学</w:t>
            </w:r>
          </w:p>
        </w:tc>
        <w:tc>
          <w:tcPr>
            <w:tcW w:w="1433" w:type="dxa"/>
            <w:tcBorders>
              <w:top w:val="single" w:color="auto" w:sz="4" w:space="0"/>
              <w:left w:val="single" w:color="auto" w:sz="4" w:space="0"/>
              <w:bottom w:val="single" w:color="auto" w:sz="4" w:space="0"/>
              <w:right w:val="single" w:color="auto" w:sz="4" w:space="0"/>
            </w:tcBorders>
            <w:vAlign w:val="center"/>
          </w:tcPr>
          <w:p w14:paraId="0BB61A14">
            <w:pPr>
              <w:spacing w:line="240" w:lineRule="exact"/>
              <w:jc w:val="center"/>
            </w:pPr>
            <w:r>
              <w:t>1032012304060</w:t>
            </w:r>
          </w:p>
        </w:tc>
        <w:tc>
          <w:tcPr>
            <w:tcW w:w="1222" w:type="dxa"/>
            <w:tcBorders>
              <w:top w:val="single" w:color="auto" w:sz="4" w:space="0"/>
              <w:left w:val="single" w:color="auto" w:sz="4" w:space="0"/>
              <w:bottom w:val="single" w:color="auto" w:sz="4" w:space="0"/>
              <w:right w:val="single" w:color="auto" w:sz="4" w:space="0"/>
            </w:tcBorders>
            <w:vAlign w:val="center"/>
          </w:tcPr>
          <w:p w14:paraId="64132E7B">
            <w:pPr>
              <w:spacing w:line="240" w:lineRule="exact"/>
              <w:jc w:val="center"/>
            </w:pPr>
            <w:r>
              <w:t>88.583/79</w:t>
            </w:r>
          </w:p>
        </w:tc>
        <w:tc>
          <w:tcPr>
            <w:tcW w:w="3901" w:type="dxa"/>
            <w:tcBorders>
              <w:top w:val="single" w:color="auto" w:sz="4" w:space="0"/>
              <w:left w:val="single" w:color="auto" w:sz="4" w:space="0"/>
              <w:bottom w:val="single" w:color="auto" w:sz="4" w:space="0"/>
              <w:right w:val="single" w:color="auto" w:sz="4" w:space="0"/>
            </w:tcBorders>
            <w:vAlign w:val="center"/>
          </w:tcPr>
          <w:p w14:paraId="4EEB0DE2">
            <w:pPr>
              <w:spacing w:line="240" w:lineRule="exact"/>
              <w:jc w:val="left"/>
            </w:pPr>
            <w:r>
              <w:t>1.2022-2023学年度三等研究生学业奖学金</w:t>
            </w:r>
            <w:r>
              <w:br w:type="textWrapping"/>
            </w:r>
            <w:r>
              <w:t>2.2024年全国大学生英语竞赛（NECCS）A类国家三等奖</w:t>
            </w:r>
            <w:r>
              <w:br w:type="textWrapping"/>
            </w:r>
            <w:r>
              <w:t>3.2023年优秀共青团员干部荣誉证书</w:t>
            </w:r>
          </w:p>
        </w:tc>
        <w:tc>
          <w:tcPr>
            <w:tcW w:w="1741" w:type="dxa"/>
            <w:tcBorders>
              <w:top w:val="single" w:color="auto" w:sz="4" w:space="0"/>
              <w:left w:val="single" w:color="auto" w:sz="4" w:space="0"/>
              <w:bottom w:val="single" w:color="auto" w:sz="4" w:space="0"/>
              <w:right w:val="single" w:color="auto" w:sz="4" w:space="0"/>
            </w:tcBorders>
            <w:vAlign w:val="center"/>
          </w:tcPr>
          <w:p w14:paraId="2A8071D7">
            <w:pPr>
              <w:spacing w:line="240" w:lineRule="exact"/>
              <w:jc w:val="center"/>
            </w:pPr>
            <w:r>
              <w:rPr>
                <w:rFonts w:hint="eastAsia"/>
              </w:rPr>
              <w:t>三</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1C9C1DAC">
            <w:pPr>
              <w:spacing w:line="240" w:lineRule="exact"/>
              <w:jc w:val="center"/>
              <w:rPr>
                <w:rFonts w:hint="eastAsia" w:ascii="宋体" w:hAnsi="宋体"/>
                <w:sz w:val="18"/>
                <w:szCs w:val="18"/>
              </w:rPr>
            </w:pPr>
          </w:p>
        </w:tc>
      </w:tr>
      <w:tr w14:paraId="321EF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0D227ABE">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7ECB92E0">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62CEA2FE">
            <w:pPr>
              <w:widowControl/>
              <w:jc w:val="center"/>
            </w:pPr>
            <w:r>
              <w:t>张怡颖</w:t>
            </w:r>
          </w:p>
        </w:tc>
        <w:tc>
          <w:tcPr>
            <w:tcW w:w="1500" w:type="dxa"/>
            <w:tcBorders>
              <w:top w:val="single" w:color="auto" w:sz="4" w:space="0"/>
              <w:left w:val="single" w:color="auto" w:sz="4" w:space="0"/>
              <w:bottom w:val="single" w:color="auto" w:sz="4" w:space="0"/>
              <w:right w:val="single" w:color="auto" w:sz="4" w:space="0"/>
            </w:tcBorders>
            <w:vAlign w:val="center"/>
          </w:tcPr>
          <w:p w14:paraId="2C4FE1C9">
            <w:pPr>
              <w:spacing w:line="240" w:lineRule="exact"/>
              <w:jc w:val="center"/>
            </w:pPr>
            <w:r>
              <w:t>外国语言学及应用语言学</w:t>
            </w:r>
          </w:p>
        </w:tc>
        <w:tc>
          <w:tcPr>
            <w:tcW w:w="1433" w:type="dxa"/>
            <w:tcBorders>
              <w:top w:val="single" w:color="auto" w:sz="4" w:space="0"/>
              <w:left w:val="single" w:color="auto" w:sz="4" w:space="0"/>
              <w:bottom w:val="single" w:color="auto" w:sz="4" w:space="0"/>
              <w:right w:val="single" w:color="auto" w:sz="4" w:space="0"/>
            </w:tcBorders>
            <w:vAlign w:val="center"/>
          </w:tcPr>
          <w:p w14:paraId="0F95AAFF">
            <w:pPr>
              <w:spacing w:line="240" w:lineRule="exact"/>
              <w:jc w:val="center"/>
            </w:pPr>
            <w:r>
              <w:t>1032012304068</w:t>
            </w:r>
          </w:p>
        </w:tc>
        <w:tc>
          <w:tcPr>
            <w:tcW w:w="1222" w:type="dxa"/>
            <w:tcBorders>
              <w:top w:val="single" w:color="auto" w:sz="4" w:space="0"/>
              <w:left w:val="single" w:color="auto" w:sz="4" w:space="0"/>
              <w:bottom w:val="single" w:color="auto" w:sz="4" w:space="0"/>
              <w:right w:val="single" w:color="auto" w:sz="4" w:space="0"/>
            </w:tcBorders>
            <w:vAlign w:val="center"/>
          </w:tcPr>
          <w:p w14:paraId="7BCDBD58">
            <w:pPr>
              <w:spacing w:line="240" w:lineRule="exact"/>
              <w:jc w:val="center"/>
            </w:pPr>
            <w:r>
              <w:t>88.417/76</w:t>
            </w:r>
          </w:p>
        </w:tc>
        <w:tc>
          <w:tcPr>
            <w:tcW w:w="3901" w:type="dxa"/>
            <w:tcBorders>
              <w:top w:val="single" w:color="auto" w:sz="4" w:space="0"/>
              <w:left w:val="single" w:color="auto" w:sz="4" w:space="0"/>
              <w:bottom w:val="single" w:color="auto" w:sz="4" w:space="0"/>
              <w:right w:val="single" w:color="auto" w:sz="4" w:space="0"/>
            </w:tcBorders>
            <w:vAlign w:val="center"/>
          </w:tcPr>
          <w:p w14:paraId="1EE5C877">
            <w:pPr>
              <w:spacing w:line="240" w:lineRule="exact"/>
              <w:jc w:val="left"/>
            </w:pPr>
          </w:p>
        </w:tc>
        <w:tc>
          <w:tcPr>
            <w:tcW w:w="1741" w:type="dxa"/>
            <w:tcBorders>
              <w:top w:val="single" w:color="auto" w:sz="4" w:space="0"/>
              <w:left w:val="single" w:color="auto" w:sz="4" w:space="0"/>
              <w:bottom w:val="single" w:color="auto" w:sz="4" w:space="0"/>
              <w:right w:val="single" w:color="auto" w:sz="4" w:space="0"/>
            </w:tcBorders>
            <w:vAlign w:val="center"/>
          </w:tcPr>
          <w:p w14:paraId="70483B7E">
            <w:pPr>
              <w:spacing w:line="240" w:lineRule="exact"/>
              <w:jc w:val="center"/>
            </w:pPr>
            <w: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1E1F4ECE">
            <w:pPr>
              <w:spacing w:line="240" w:lineRule="exact"/>
              <w:jc w:val="center"/>
              <w:rPr>
                <w:rFonts w:hint="eastAsia" w:ascii="宋体" w:hAnsi="宋体"/>
                <w:sz w:val="18"/>
                <w:szCs w:val="18"/>
              </w:rPr>
            </w:pPr>
          </w:p>
        </w:tc>
      </w:tr>
      <w:tr w14:paraId="5CA86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69C57413">
            <w:pPr>
              <w:pStyle w:val="8"/>
              <w:widowControl/>
              <w:numPr>
                <w:ilvl w:val="0"/>
                <w:numId w:val="1"/>
              </w:numPr>
              <w:ind w:firstLineChars="0"/>
              <w:jc w:val="center"/>
              <w:textAlignment w:val="center"/>
              <w:rPr>
                <w:rFonts w:hint="eastAsia" w:ascii="等线" w:hAnsi="等线" w:eastAsia="等线" w:cs="等线"/>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5702DE62">
            <w:pPr>
              <w:widowControl/>
              <w:spacing w:before="100" w:beforeAutospacing="1" w:after="100" w:afterAutospacing="1"/>
              <w:jc w:val="cente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241A3B82">
            <w:pPr>
              <w:widowControl/>
              <w:jc w:val="center"/>
            </w:pPr>
            <w:r>
              <w:t>刘芷晴</w:t>
            </w:r>
          </w:p>
        </w:tc>
        <w:tc>
          <w:tcPr>
            <w:tcW w:w="1500" w:type="dxa"/>
            <w:tcBorders>
              <w:top w:val="single" w:color="auto" w:sz="4" w:space="0"/>
              <w:left w:val="single" w:color="auto" w:sz="4" w:space="0"/>
              <w:bottom w:val="single" w:color="auto" w:sz="4" w:space="0"/>
              <w:right w:val="single" w:color="auto" w:sz="4" w:space="0"/>
            </w:tcBorders>
            <w:vAlign w:val="center"/>
          </w:tcPr>
          <w:p w14:paraId="1D699EE7">
            <w:pPr>
              <w:spacing w:line="240" w:lineRule="exact"/>
              <w:jc w:val="center"/>
            </w:pPr>
            <w:r>
              <w:t>俄语语言文学</w:t>
            </w:r>
          </w:p>
        </w:tc>
        <w:tc>
          <w:tcPr>
            <w:tcW w:w="1433" w:type="dxa"/>
            <w:tcBorders>
              <w:top w:val="single" w:color="auto" w:sz="4" w:space="0"/>
              <w:left w:val="single" w:color="auto" w:sz="4" w:space="0"/>
              <w:bottom w:val="single" w:color="auto" w:sz="4" w:space="0"/>
              <w:right w:val="single" w:color="auto" w:sz="4" w:space="0"/>
            </w:tcBorders>
            <w:vAlign w:val="center"/>
          </w:tcPr>
          <w:p w14:paraId="7801D1FD">
            <w:pPr>
              <w:spacing w:line="240" w:lineRule="exact"/>
              <w:jc w:val="center"/>
            </w:pPr>
            <w:r>
              <w:t>1032012304063</w:t>
            </w:r>
          </w:p>
        </w:tc>
        <w:tc>
          <w:tcPr>
            <w:tcW w:w="1222" w:type="dxa"/>
            <w:tcBorders>
              <w:top w:val="single" w:color="auto" w:sz="4" w:space="0"/>
              <w:left w:val="single" w:color="auto" w:sz="4" w:space="0"/>
              <w:bottom w:val="single" w:color="auto" w:sz="4" w:space="0"/>
              <w:right w:val="single" w:color="auto" w:sz="4" w:space="0"/>
            </w:tcBorders>
            <w:vAlign w:val="center"/>
          </w:tcPr>
          <w:p w14:paraId="78E1E173">
            <w:pPr>
              <w:spacing w:line="240" w:lineRule="exact"/>
              <w:jc w:val="center"/>
            </w:pPr>
            <w:r>
              <w:t>88.154/75</w:t>
            </w:r>
          </w:p>
        </w:tc>
        <w:tc>
          <w:tcPr>
            <w:tcW w:w="3901" w:type="dxa"/>
            <w:tcBorders>
              <w:top w:val="single" w:color="auto" w:sz="4" w:space="0"/>
              <w:left w:val="single" w:color="auto" w:sz="4" w:space="0"/>
              <w:bottom w:val="single" w:color="auto" w:sz="4" w:space="0"/>
              <w:right w:val="single" w:color="auto" w:sz="4" w:space="0"/>
            </w:tcBorders>
            <w:vAlign w:val="center"/>
          </w:tcPr>
          <w:p w14:paraId="0C92F370">
            <w:pPr>
              <w:spacing w:line="240" w:lineRule="exact"/>
              <w:jc w:val="left"/>
            </w:pPr>
            <w:r>
              <w:t>1.2022-2023学年度三等研究生学业奖学金</w:t>
            </w:r>
            <w:r>
              <w:br w:type="textWrapping"/>
            </w:r>
            <w:r>
              <w:t>2.文化互通视域下法律与语言关系管窥,项目编号：2024XKT1752,本人排名：无</w:t>
            </w:r>
          </w:p>
        </w:tc>
        <w:tc>
          <w:tcPr>
            <w:tcW w:w="1741" w:type="dxa"/>
            <w:tcBorders>
              <w:top w:val="single" w:color="auto" w:sz="4" w:space="0"/>
              <w:left w:val="single" w:color="auto" w:sz="4" w:space="0"/>
              <w:bottom w:val="single" w:color="auto" w:sz="4" w:space="0"/>
              <w:right w:val="single" w:color="auto" w:sz="4" w:space="0"/>
            </w:tcBorders>
            <w:vAlign w:val="center"/>
          </w:tcPr>
          <w:p w14:paraId="7C91D07F">
            <w:pPr>
              <w:spacing w:line="240" w:lineRule="exact"/>
              <w:jc w:val="center"/>
            </w:pPr>
            <w:r>
              <w:rPr>
                <w:rFonts w:hint="eastAsia"/>
              </w:rPr>
              <w:t>三</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00F89CEA">
            <w:pPr>
              <w:spacing w:line="240" w:lineRule="exact"/>
              <w:jc w:val="center"/>
              <w:rPr>
                <w:rFonts w:hint="eastAsia" w:ascii="宋体" w:hAnsi="宋体"/>
                <w:sz w:val="18"/>
                <w:szCs w:val="18"/>
              </w:rPr>
            </w:pPr>
          </w:p>
        </w:tc>
      </w:tr>
      <w:tr w14:paraId="4F159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442C9F84">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7EF05521">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64FECC72">
            <w:pPr>
              <w:widowControl/>
              <w:jc w:val="center"/>
              <w:rPr>
                <w:rFonts w:hint="eastAsia" w:ascii="宋体" w:hAnsi="宋体"/>
                <w:color w:val="000000"/>
                <w:sz w:val="18"/>
                <w:szCs w:val="18"/>
              </w:rPr>
            </w:pPr>
            <w:r>
              <w:t>蔡方楹</w:t>
            </w:r>
          </w:p>
        </w:tc>
        <w:tc>
          <w:tcPr>
            <w:tcW w:w="1500" w:type="dxa"/>
            <w:tcBorders>
              <w:top w:val="single" w:color="auto" w:sz="4" w:space="0"/>
              <w:left w:val="single" w:color="auto" w:sz="4" w:space="0"/>
              <w:bottom w:val="single" w:color="auto" w:sz="4" w:space="0"/>
              <w:right w:val="single" w:color="auto" w:sz="4" w:space="0"/>
            </w:tcBorders>
            <w:vAlign w:val="center"/>
          </w:tcPr>
          <w:p w14:paraId="1DF61C30">
            <w:pPr>
              <w:widowControl/>
              <w:jc w:val="center"/>
              <w:rPr>
                <w:rFonts w:hint="eastAsia" w:ascii="宋体" w:hAnsi="宋体"/>
                <w:color w:val="000000"/>
                <w:sz w:val="18"/>
                <w:szCs w:val="18"/>
              </w:rPr>
            </w:pPr>
            <w:r>
              <w:t>外国语言学及应用语言学</w:t>
            </w:r>
          </w:p>
        </w:tc>
        <w:tc>
          <w:tcPr>
            <w:tcW w:w="1433" w:type="dxa"/>
            <w:tcBorders>
              <w:top w:val="single" w:color="auto" w:sz="4" w:space="0"/>
              <w:left w:val="single" w:color="auto" w:sz="4" w:space="0"/>
              <w:bottom w:val="single" w:color="auto" w:sz="4" w:space="0"/>
              <w:right w:val="single" w:color="auto" w:sz="4" w:space="0"/>
            </w:tcBorders>
            <w:vAlign w:val="center"/>
          </w:tcPr>
          <w:p w14:paraId="05A43110">
            <w:pPr>
              <w:widowControl/>
              <w:jc w:val="center"/>
              <w:rPr>
                <w:rFonts w:hint="eastAsia" w:ascii="宋体" w:hAnsi="宋体"/>
                <w:color w:val="000000"/>
                <w:sz w:val="18"/>
                <w:szCs w:val="18"/>
              </w:rPr>
            </w:pPr>
            <w:r>
              <w:t>1032012304065</w:t>
            </w:r>
          </w:p>
        </w:tc>
        <w:tc>
          <w:tcPr>
            <w:tcW w:w="1222" w:type="dxa"/>
            <w:tcBorders>
              <w:top w:val="single" w:color="auto" w:sz="4" w:space="0"/>
              <w:left w:val="single" w:color="auto" w:sz="4" w:space="0"/>
              <w:bottom w:val="single" w:color="auto" w:sz="4" w:space="0"/>
              <w:right w:val="single" w:color="auto" w:sz="4" w:space="0"/>
            </w:tcBorders>
            <w:vAlign w:val="center"/>
          </w:tcPr>
          <w:p w14:paraId="06FADB34">
            <w:pPr>
              <w:spacing w:line="240" w:lineRule="exact"/>
              <w:jc w:val="center"/>
              <w:rPr>
                <w:rFonts w:hint="eastAsia" w:ascii="宋体" w:hAnsi="宋体"/>
                <w:color w:val="000000"/>
                <w:sz w:val="18"/>
                <w:szCs w:val="18"/>
              </w:rPr>
            </w:pPr>
            <w:r>
              <w:t>87.917/82</w:t>
            </w:r>
          </w:p>
        </w:tc>
        <w:tc>
          <w:tcPr>
            <w:tcW w:w="3901" w:type="dxa"/>
            <w:tcBorders>
              <w:top w:val="single" w:color="auto" w:sz="4" w:space="0"/>
              <w:left w:val="single" w:color="auto" w:sz="4" w:space="0"/>
              <w:bottom w:val="single" w:color="auto" w:sz="4" w:space="0"/>
              <w:right w:val="single" w:color="auto" w:sz="4" w:space="0"/>
            </w:tcBorders>
            <w:vAlign w:val="center"/>
          </w:tcPr>
          <w:p w14:paraId="60B809B1">
            <w:pPr>
              <w:spacing w:line="240" w:lineRule="exact"/>
              <w:jc w:val="left"/>
              <w:rPr>
                <w:rFonts w:hint="eastAsia" w:ascii="宋体" w:hAnsi="宋体"/>
                <w:color w:val="000000"/>
                <w:sz w:val="18"/>
                <w:szCs w:val="18"/>
              </w:rPr>
            </w:pPr>
          </w:p>
        </w:tc>
        <w:tc>
          <w:tcPr>
            <w:tcW w:w="1741" w:type="dxa"/>
            <w:tcBorders>
              <w:top w:val="single" w:color="auto" w:sz="4" w:space="0"/>
              <w:left w:val="single" w:color="auto" w:sz="4" w:space="0"/>
              <w:bottom w:val="single" w:color="auto" w:sz="4" w:space="0"/>
              <w:right w:val="single" w:color="auto" w:sz="4" w:space="0"/>
            </w:tcBorders>
            <w:vAlign w:val="center"/>
          </w:tcPr>
          <w:p w14:paraId="0F58C729">
            <w:pPr>
              <w:spacing w:line="240" w:lineRule="exact"/>
              <w:jc w:val="center"/>
              <w:rPr>
                <w:rFonts w:hint="eastAsia" w:ascii="宋体" w:hAnsi="宋体"/>
                <w:color w:val="000000"/>
                <w:sz w:val="18"/>
                <w:szCs w:val="18"/>
              </w:rPr>
            </w:pPr>
            <w:r>
              <w:rPr>
                <w:rFonts w:hint="eastAsia"/>
              </w:rPr>
              <w:t>三</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5BDD2D09">
            <w:pPr>
              <w:spacing w:line="240" w:lineRule="exact"/>
              <w:jc w:val="center"/>
              <w:rPr>
                <w:rFonts w:hint="eastAsia" w:ascii="宋体" w:hAnsi="宋体"/>
                <w:sz w:val="18"/>
                <w:szCs w:val="18"/>
              </w:rPr>
            </w:pPr>
          </w:p>
        </w:tc>
      </w:tr>
      <w:tr w14:paraId="6DE2B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09EED15D">
            <w:pPr>
              <w:pStyle w:val="8"/>
              <w:widowControl/>
              <w:numPr>
                <w:ilvl w:val="0"/>
                <w:numId w:val="1"/>
              </w:numPr>
              <w:ind w:firstLineChars="0"/>
              <w:jc w:val="center"/>
              <w:textAlignment w:val="center"/>
              <w:rPr>
                <w:rFonts w:hint="eastAsia" w:ascii="宋体" w:hAnsi="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29E28E9D">
            <w:pPr>
              <w:widowControl/>
              <w:spacing w:before="100" w:beforeAutospacing="1" w:after="100" w:afterAutospacing="1"/>
              <w:jc w:val="center"/>
              <w:rPr>
                <w:rFonts w:hint="eastAsia" w:ascii="宋体" w:hAnsi="宋体" w:cs="宋体"/>
                <w:kern w:val="0"/>
                <w:sz w:val="18"/>
                <w:szCs w:val="18"/>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7385EEDB">
            <w:pPr>
              <w:spacing w:line="240" w:lineRule="exact"/>
              <w:jc w:val="center"/>
              <w:rPr>
                <w:rFonts w:hint="eastAsia" w:ascii="宋体" w:hAnsi="宋体"/>
                <w:sz w:val="18"/>
                <w:szCs w:val="18"/>
              </w:rPr>
            </w:pPr>
            <w:r>
              <w:t>郭晶</w:t>
            </w:r>
          </w:p>
        </w:tc>
        <w:tc>
          <w:tcPr>
            <w:tcW w:w="1500" w:type="dxa"/>
            <w:tcBorders>
              <w:top w:val="single" w:color="auto" w:sz="4" w:space="0"/>
              <w:left w:val="single" w:color="auto" w:sz="4" w:space="0"/>
              <w:bottom w:val="single" w:color="auto" w:sz="4" w:space="0"/>
              <w:right w:val="single" w:color="auto" w:sz="4" w:space="0"/>
            </w:tcBorders>
            <w:vAlign w:val="center"/>
          </w:tcPr>
          <w:p w14:paraId="74292EE2">
            <w:pPr>
              <w:widowControl/>
              <w:jc w:val="center"/>
              <w:rPr>
                <w:rFonts w:hint="eastAsia" w:ascii="宋体" w:hAnsi="宋体"/>
                <w:color w:val="000000"/>
                <w:sz w:val="18"/>
                <w:szCs w:val="18"/>
              </w:rPr>
            </w:pPr>
            <w:r>
              <w:t>英语语言文学</w:t>
            </w:r>
          </w:p>
        </w:tc>
        <w:tc>
          <w:tcPr>
            <w:tcW w:w="1433" w:type="dxa"/>
            <w:tcBorders>
              <w:top w:val="single" w:color="auto" w:sz="4" w:space="0"/>
              <w:left w:val="single" w:color="auto" w:sz="4" w:space="0"/>
              <w:bottom w:val="single" w:color="auto" w:sz="4" w:space="0"/>
              <w:right w:val="single" w:color="auto" w:sz="4" w:space="0"/>
            </w:tcBorders>
            <w:vAlign w:val="center"/>
          </w:tcPr>
          <w:p w14:paraId="6AF88085">
            <w:pPr>
              <w:widowControl/>
              <w:jc w:val="center"/>
              <w:rPr>
                <w:rFonts w:hint="eastAsia" w:ascii="宋体" w:hAnsi="宋体"/>
                <w:color w:val="000000"/>
                <w:sz w:val="18"/>
                <w:szCs w:val="18"/>
              </w:rPr>
            </w:pPr>
            <w:r>
              <w:t>1032012304062</w:t>
            </w:r>
          </w:p>
        </w:tc>
        <w:tc>
          <w:tcPr>
            <w:tcW w:w="1222" w:type="dxa"/>
            <w:tcBorders>
              <w:top w:val="single" w:color="auto" w:sz="4" w:space="0"/>
              <w:left w:val="single" w:color="auto" w:sz="4" w:space="0"/>
              <w:bottom w:val="single" w:color="auto" w:sz="4" w:space="0"/>
              <w:right w:val="single" w:color="auto" w:sz="4" w:space="0"/>
            </w:tcBorders>
            <w:vAlign w:val="center"/>
          </w:tcPr>
          <w:p w14:paraId="5A676839">
            <w:pPr>
              <w:widowControl/>
              <w:jc w:val="center"/>
              <w:rPr>
                <w:rFonts w:hint="eastAsia" w:ascii="宋体" w:hAnsi="宋体"/>
                <w:color w:val="000000"/>
                <w:sz w:val="18"/>
                <w:szCs w:val="18"/>
              </w:rPr>
            </w:pPr>
            <w:r>
              <w:t>87.750/79</w:t>
            </w:r>
          </w:p>
        </w:tc>
        <w:tc>
          <w:tcPr>
            <w:tcW w:w="3901" w:type="dxa"/>
            <w:tcBorders>
              <w:top w:val="single" w:color="auto" w:sz="4" w:space="0"/>
              <w:left w:val="single" w:color="auto" w:sz="4" w:space="0"/>
              <w:bottom w:val="single" w:color="auto" w:sz="4" w:space="0"/>
              <w:right w:val="single" w:color="auto" w:sz="4" w:space="0"/>
            </w:tcBorders>
            <w:vAlign w:val="center"/>
          </w:tcPr>
          <w:p w14:paraId="4C1640ED">
            <w:pPr>
              <w:widowControl/>
              <w:jc w:val="left"/>
              <w:rPr>
                <w:rFonts w:hint="eastAsia" w:ascii="宋体" w:hAnsi="宋体"/>
                <w:color w:val="000000"/>
                <w:sz w:val="18"/>
                <w:szCs w:val="18"/>
              </w:rPr>
            </w:pPr>
            <w:r>
              <w:t>1.2024年第十届“LSCAT”杯江苏省笔译大赛三等奖</w:t>
            </w:r>
            <w:r>
              <w:br w:type="textWrapping"/>
            </w:r>
            <w:r>
              <w:t>2.2022年-2023学年度三等研究生学业奖学金</w:t>
            </w:r>
            <w:r>
              <w:br w:type="textWrapping"/>
            </w:r>
            <w:r>
              <w:t>3.中国英语学习者的语调习得研究,项目编号：2024XKT1751</w:t>
            </w:r>
          </w:p>
        </w:tc>
        <w:tc>
          <w:tcPr>
            <w:tcW w:w="1741" w:type="dxa"/>
            <w:tcBorders>
              <w:top w:val="single" w:color="auto" w:sz="4" w:space="0"/>
              <w:left w:val="single" w:color="auto" w:sz="4" w:space="0"/>
              <w:bottom w:val="single" w:color="auto" w:sz="4" w:space="0"/>
              <w:right w:val="single" w:color="auto" w:sz="4" w:space="0"/>
            </w:tcBorders>
            <w:vAlign w:val="center"/>
          </w:tcPr>
          <w:p w14:paraId="0CC5A55C">
            <w:pPr>
              <w:widowControl/>
              <w:ind w:right="-103" w:rightChars="-49"/>
              <w:jc w:val="center"/>
              <w:rPr>
                <w:rFonts w:hint="eastAsia" w:ascii="宋体" w:hAnsi="宋体"/>
                <w:color w:val="000000"/>
                <w:sz w:val="18"/>
                <w:szCs w:val="18"/>
              </w:rPr>
            </w:pPr>
            <w:r>
              <w:rPr>
                <w:rFonts w:hint="eastAsia"/>
              </w:rPr>
              <w:t>三</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1565650F">
            <w:pPr>
              <w:spacing w:line="240" w:lineRule="exact"/>
              <w:jc w:val="center"/>
              <w:rPr>
                <w:rFonts w:hint="eastAsia" w:ascii="宋体" w:hAnsi="宋体"/>
                <w:sz w:val="18"/>
                <w:szCs w:val="18"/>
              </w:rPr>
            </w:pPr>
          </w:p>
        </w:tc>
      </w:tr>
      <w:tr w14:paraId="2C635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45FE7BDF">
            <w:pPr>
              <w:pStyle w:val="8"/>
              <w:widowControl/>
              <w:numPr>
                <w:ilvl w:val="0"/>
                <w:numId w:val="1"/>
              </w:numPr>
              <w:ind w:firstLineChars="0"/>
              <w:jc w:val="center"/>
              <w:textAlignment w:val="center"/>
              <w:rPr>
                <w:rFonts w:hint="eastAsia" w:ascii="宋体" w:hAnsi="宋体" w:cs="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4EE2E863">
            <w:pPr>
              <w:widowControl/>
              <w:spacing w:before="100" w:beforeAutospacing="1" w:after="100" w:afterAutospacing="1"/>
              <w:jc w:val="center"/>
              <w:rPr>
                <w:rFonts w:hint="eastAsia" w:ascii="宋体" w:hAnsi="宋体" w:cs="宋体"/>
                <w:kern w:val="0"/>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71F9F7A7">
            <w:pPr>
              <w:widowControl/>
              <w:jc w:val="center"/>
              <w:rPr>
                <w:rFonts w:hint="eastAsia" w:ascii="宋体" w:hAnsi="宋体" w:cs="宋体"/>
                <w:color w:val="000000"/>
                <w:szCs w:val="21"/>
              </w:rPr>
            </w:pPr>
            <w:r>
              <w:rPr>
                <w:rFonts w:hint="eastAsia" w:ascii="宋体" w:hAnsi="宋体" w:cs="宋体"/>
                <w:szCs w:val="21"/>
              </w:rPr>
              <w:t>吴玲丽</w:t>
            </w:r>
          </w:p>
        </w:tc>
        <w:tc>
          <w:tcPr>
            <w:tcW w:w="1500" w:type="dxa"/>
            <w:tcBorders>
              <w:top w:val="single" w:color="auto" w:sz="4" w:space="0"/>
              <w:left w:val="single" w:color="auto" w:sz="4" w:space="0"/>
              <w:bottom w:val="single" w:color="auto" w:sz="4" w:space="0"/>
              <w:right w:val="single" w:color="auto" w:sz="4" w:space="0"/>
            </w:tcBorders>
            <w:vAlign w:val="center"/>
          </w:tcPr>
          <w:p w14:paraId="1D9EABC5">
            <w:pPr>
              <w:widowControl/>
              <w:jc w:val="center"/>
              <w:rPr>
                <w:rFonts w:hint="eastAsia" w:ascii="宋体" w:hAnsi="宋体" w:cs="宋体"/>
                <w:color w:val="000000"/>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6B305FD5">
            <w:pPr>
              <w:widowControl/>
              <w:jc w:val="center"/>
              <w:rPr>
                <w:rFonts w:hint="eastAsia" w:ascii="宋体" w:hAnsi="宋体" w:cs="宋体"/>
                <w:color w:val="000000"/>
                <w:szCs w:val="21"/>
              </w:rPr>
            </w:pPr>
            <w:r>
              <w:rPr>
                <w:rFonts w:hint="eastAsia" w:ascii="宋体" w:hAnsi="宋体" w:cs="宋体"/>
                <w:szCs w:val="21"/>
              </w:rPr>
              <w:t>1032012304081</w:t>
            </w:r>
          </w:p>
        </w:tc>
        <w:tc>
          <w:tcPr>
            <w:tcW w:w="1222" w:type="dxa"/>
            <w:tcBorders>
              <w:top w:val="single" w:color="auto" w:sz="4" w:space="0"/>
              <w:left w:val="single" w:color="auto" w:sz="4" w:space="0"/>
              <w:bottom w:val="single" w:color="auto" w:sz="4" w:space="0"/>
              <w:right w:val="single" w:color="auto" w:sz="4" w:space="0"/>
            </w:tcBorders>
            <w:vAlign w:val="center"/>
          </w:tcPr>
          <w:p w14:paraId="39D96238">
            <w:pPr>
              <w:spacing w:line="240" w:lineRule="exact"/>
              <w:jc w:val="center"/>
              <w:rPr>
                <w:rFonts w:hint="eastAsia" w:ascii="宋体" w:hAnsi="宋体" w:cs="宋体"/>
                <w:color w:val="000000"/>
                <w:szCs w:val="21"/>
              </w:rPr>
            </w:pPr>
            <w:r>
              <w:rPr>
                <w:rFonts w:hint="eastAsia" w:ascii="宋体" w:hAnsi="宋体" w:cs="宋体"/>
                <w:szCs w:val="21"/>
              </w:rPr>
              <w:t>83.813/75</w:t>
            </w:r>
          </w:p>
        </w:tc>
        <w:tc>
          <w:tcPr>
            <w:tcW w:w="3901" w:type="dxa"/>
            <w:tcBorders>
              <w:top w:val="single" w:color="auto" w:sz="4" w:space="0"/>
              <w:left w:val="single" w:color="auto" w:sz="4" w:space="0"/>
              <w:bottom w:val="single" w:color="auto" w:sz="4" w:space="0"/>
              <w:right w:val="single" w:color="auto" w:sz="4" w:space="0"/>
            </w:tcBorders>
            <w:vAlign w:val="center"/>
          </w:tcPr>
          <w:p w14:paraId="6399D14A">
            <w:pPr>
              <w:spacing w:line="240" w:lineRule="exact"/>
              <w:jc w:val="left"/>
              <w:rPr>
                <w:rFonts w:hint="eastAsia" w:ascii="宋体" w:hAnsi="宋体" w:cs="宋体"/>
                <w:color w:val="000000"/>
                <w:szCs w:val="21"/>
              </w:rPr>
            </w:pPr>
            <w:r>
              <w:rPr>
                <w:rFonts w:hint="eastAsia" w:ascii="宋体" w:hAnsi="宋体" w:cs="宋体"/>
                <w:szCs w:val="21"/>
              </w:rPr>
              <w:t>1.2023年全国大学生英语翻译大赛研究生组省级二等奖</w:t>
            </w:r>
            <w:r>
              <w:rPr>
                <w:rFonts w:hint="eastAsia" w:ascii="宋体" w:hAnsi="宋体" w:cs="宋体"/>
                <w:szCs w:val="21"/>
              </w:rPr>
              <w:br w:type="textWrapping"/>
            </w:r>
            <w:r>
              <w:rPr>
                <w:rFonts w:hint="eastAsia" w:ascii="宋体" w:hAnsi="宋体" w:cs="宋体"/>
                <w:szCs w:val="21"/>
              </w:rPr>
              <w:t>2.2024年第十三届全国口译大赛（英语）江苏赛区复赛二等奖</w:t>
            </w:r>
            <w:r>
              <w:rPr>
                <w:rFonts w:hint="eastAsia" w:ascii="宋体" w:hAnsi="宋体" w:cs="宋体"/>
                <w:szCs w:val="21"/>
              </w:rPr>
              <w:br w:type="textWrapping"/>
            </w:r>
            <w:r>
              <w:rPr>
                <w:rFonts w:hint="eastAsia" w:ascii="宋体" w:hAnsi="宋体" w:cs="宋体"/>
                <w:szCs w:val="21"/>
              </w:rPr>
              <w:t>3.2022-2023学年度二等研究生学业奖学金</w:t>
            </w:r>
            <w:r>
              <w:rPr>
                <w:rFonts w:hint="eastAsia" w:ascii="宋体" w:hAnsi="宋体" w:cs="宋体"/>
                <w:szCs w:val="21"/>
              </w:rPr>
              <w:br w:type="textWrapping"/>
            </w:r>
            <w:r>
              <w:rPr>
                <w:rFonts w:hint="eastAsia" w:ascii="宋体" w:hAnsi="宋体" w:cs="宋体"/>
                <w:szCs w:val="21"/>
              </w:rPr>
              <w:t>4.从斯坦纳阐释学视角探析英译汉中归化与补偿的选用,项目编号：2024XKT1765</w:t>
            </w:r>
          </w:p>
        </w:tc>
        <w:tc>
          <w:tcPr>
            <w:tcW w:w="1741" w:type="dxa"/>
            <w:tcBorders>
              <w:top w:val="single" w:color="auto" w:sz="4" w:space="0"/>
              <w:left w:val="single" w:color="auto" w:sz="4" w:space="0"/>
              <w:bottom w:val="single" w:color="auto" w:sz="4" w:space="0"/>
              <w:right w:val="single" w:color="auto" w:sz="4" w:space="0"/>
            </w:tcBorders>
            <w:vAlign w:val="center"/>
          </w:tcPr>
          <w:p w14:paraId="1EFEE0A5">
            <w:pPr>
              <w:spacing w:line="240" w:lineRule="exact"/>
              <w:jc w:val="center"/>
              <w:rPr>
                <w:rFonts w:hint="eastAsia" w:ascii="宋体" w:hAnsi="宋体" w:cs="宋体"/>
                <w:color w:val="000000"/>
                <w:szCs w:val="21"/>
              </w:rPr>
            </w:pPr>
            <w:r>
              <w:rPr>
                <w:rFonts w:hint="eastAsia" w:ascii="宋体" w:hAnsi="宋体" w:cs="宋体"/>
                <w:szCs w:val="21"/>
              </w:rP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32FCEED6">
            <w:pPr>
              <w:spacing w:line="240" w:lineRule="exact"/>
              <w:jc w:val="center"/>
              <w:rPr>
                <w:rFonts w:hint="eastAsia" w:ascii="宋体" w:hAnsi="宋体" w:cs="宋体"/>
                <w:szCs w:val="21"/>
              </w:rPr>
            </w:pPr>
          </w:p>
        </w:tc>
      </w:tr>
      <w:tr w14:paraId="3BC1D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7A7B501E">
            <w:pPr>
              <w:pStyle w:val="8"/>
              <w:widowControl/>
              <w:numPr>
                <w:ilvl w:val="0"/>
                <w:numId w:val="1"/>
              </w:numPr>
              <w:ind w:firstLineChars="0"/>
              <w:jc w:val="center"/>
              <w:textAlignment w:val="center"/>
              <w:rPr>
                <w:rFonts w:hint="eastAsia" w:ascii="宋体" w:hAnsi="宋体" w:cs="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67BD911F">
            <w:pPr>
              <w:widowControl/>
              <w:spacing w:before="100" w:beforeAutospacing="1" w:after="100" w:afterAutospacing="1"/>
              <w:jc w:val="center"/>
              <w:rPr>
                <w:rFonts w:hint="eastAsia" w:ascii="宋体" w:hAnsi="宋体" w:cs="宋体"/>
                <w:kern w:val="0"/>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6E7546C6">
            <w:pPr>
              <w:widowControl/>
              <w:jc w:val="center"/>
              <w:rPr>
                <w:rFonts w:hint="eastAsia" w:ascii="宋体" w:hAnsi="宋体" w:cs="宋体"/>
                <w:color w:val="000000"/>
                <w:szCs w:val="21"/>
              </w:rPr>
            </w:pPr>
            <w:r>
              <w:rPr>
                <w:rFonts w:hint="eastAsia" w:ascii="宋体" w:hAnsi="宋体" w:cs="宋体"/>
                <w:szCs w:val="21"/>
              </w:rPr>
              <w:t>刘妍</w:t>
            </w:r>
          </w:p>
        </w:tc>
        <w:tc>
          <w:tcPr>
            <w:tcW w:w="1500" w:type="dxa"/>
            <w:tcBorders>
              <w:top w:val="single" w:color="auto" w:sz="4" w:space="0"/>
              <w:left w:val="single" w:color="auto" w:sz="4" w:space="0"/>
              <w:bottom w:val="single" w:color="auto" w:sz="4" w:space="0"/>
              <w:right w:val="single" w:color="auto" w:sz="4" w:space="0"/>
            </w:tcBorders>
            <w:vAlign w:val="center"/>
          </w:tcPr>
          <w:p w14:paraId="24290514">
            <w:pPr>
              <w:widowControl/>
              <w:jc w:val="center"/>
              <w:rPr>
                <w:rFonts w:hint="eastAsia" w:ascii="宋体" w:hAnsi="宋体" w:cs="宋体"/>
                <w:color w:val="000000"/>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54B4A083">
            <w:pPr>
              <w:widowControl/>
              <w:jc w:val="center"/>
              <w:rPr>
                <w:rFonts w:hint="eastAsia" w:ascii="宋体" w:hAnsi="宋体" w:cs="宋体"/>
                <w:color w:val="000000"/>
                <w:szCs w:val="21"/>
              </w:rPr>
            </w:pPr>
            <w:r>
              <w:rPr>
                <w:rFonts w:hint="eastAsia" w:ascii="宋体" w:hAnsi="宋体" w:cs="宋体"/>
                <w:szCs w:val="21"/>
              </w:rPr>
              <w:t>1032012304075</w:t>
            </w:r>
          </w:p>
        </w:tc>
        <w:tc>
          <w:tcPr>
            <w:tcW w:w="1222" w:type="dxa"/>
            <w:tcBorders>
              <w:top w:val="single" w:color="auto" w:sz="4" w:space="0"/>
              <w:left w:val="single" w:color="auto" w:sz="4" w:space="0"/>
              <w:bottom w:val="single" w:color="auto" w:sz="4" w:space="0"/>
              <w:right w:val="single" w:color="auto" w:sz="4" w:space="0"/>
            </w:tcBorders>
            <w:vAlign w:val="center"/>
          </w:tcPr>
          <w:p w14:paraId="307EB009">
            <w:pPr>
              <w:spacing w:line="240" w:lineRule="exact"/>
              <w:jc w:val="center"/>
              <w:rPr>
                <w:rFonts w:hint="eastAsia" w:ascii="宋体" w:hAnsi="宋体" w:cs="宋体"/>
                <w:color w:val="000000"/>
                <w:szCs w:val="21"/>
              </w:rPr>
            </w:pPr>
            <w:r>
              <w:rPr>
                <w:rFonts w:hint="eastAsia" w:ascii="宋体" w:hAnsi="宋体" w:cs="宋体"/>
                <w:szCs w:val="21"/>
              </w:rPr>
              <w:t>83.813/75</w:t>
            </w:r>
          </w:p>
        </w:tc>
        <w:tc>
          <w:tcPr>
            <w:tcW w:w="3901" w:type="dxa"/>
            <w:tcBorders>
              <w:top w:val="single" w:color="auto" w:sz="4" w:space="0"/>
              <w:left w:val="single" w:color="auto" w:sz="4" w:space="0"/>
              <w:bottom w:val="single" w:color="auto" w:sz="4" w:space="0"/>
              <w:right w:val="single" w:color="auto" w:sz="4" w:space="0"/>
            </w:tcBorders>
            <w:vAlign w:val="center"/>
          </w:tcPr>
          <w:p w14:paraId="07341912">
            <w:pPr>
              <w:spacing w:line="240" w:lineRule="exact"/>
              <w:jc w:val="left"/>
              <w:rPr>
                <w:rFonts w:hint="eastAsia" w:ascii="宋体" w:hAnsi="宋体" w:cs="宋体"/>
                <w:color w:val="000000"/>
                <w:szCs w:val="21"/>
              </w:rPr>
            </w:pPr>
            <w:r>
              <w:rPr>
                <w:rFonts w:hint="eastAsia" w:ascii="宋体" w:hAnsi="宋体" w:cs="宋体"/>
                <w:szCs w:val="21"/>
              </w:rPr>
              <w:t>1.2024年全国大学生英语竞赛三等奖</w:t>
            </w:r>
            <w:r>
              <w:rPr>
                <w:rFonts w:hint="eastAsia" w:ascii="宋体" w:hAnsi="宋体" w:cs="宋体"/>
                <w:szCs w:val="21"/>
              </w:rPr>
              <w:br w:type="textWrapping"/>
            </w:r>
            <w:r>
              <w:rPr>
                <w:rFonts w:hint="eastAsia" w:ascii="宋体" w:hAnsi="宋体" w:cs="宋体"/>
                <w:szCs w:val="21"/>
              </w:rPr>
              <w:t>2.2023年“外研社·国才杯”全国大学生口译赛项江苏省决赛三等奖</w:t>
            </w:r>
            <w:r>
              <w:rPr>
                <w:rFonts w:hint="eastAsia" w:ascii="宋体" w:hAnsi="宋体" w:cs="宋体"/>
                <w:szCs w:val="21"/>
              </w:rPr>
              <w:br w:type="textWrapping"/>
            </w:r>
            <w:r>
              <w:rPr>
                <w:rFonts w:hint="eastAsia" w:ascii="宋体" w:hAnsi="宋体" w:cs="宋体"/>
                <w:szCs w:val="21"/>
              </w:rPr>
              <w:t>3.2024年CATTI杯全国翻译大赛初赛大学生专业A组英语（笔译）二等奖</w:t>
            </w:r>
            <w:r>
              <w:rPr>
                <w:rFonts w:hint="eastAsia" w:ascii="宋体" w:hAnsi="宋体" w:cs="宋体"/>
                <w:szCs w:val="21"/>
              </w:rPr>
              <w:br w:type="textWrapping"/>
            </w:r>
            <w:r>
              <w:rPr>
                <w:rFonts w:hint="eastAsia" w:ascii="宋体" w:hAnsi="宋体" w:cs="宋体"/>
                <w:szCs w:val="21"/>
              </w:rPr>
              <w:t>4.2024年全国口译大赛江苏赛区复赛二等奖</w:t>
            </w:r>
            <w:r>
              <w:rPr>
                <w:rFonts w:hint="eastAsia" w:ascii="宋体" w:hAnsi="宋体" w:cs="宋体"/>
                <w:szCs w:val="21"/>
              </w:rPr>
              <w:br w:type="textWrapping"/>
            </w:r>
            <w:r>
              <w:rPr>
                <w:rFonts w:hint="eastAsia" w:ascii="宋体" w:hAnsi="宋体" w:cs="宋体"/>
                <w:szCs w:val="21"/>
              </w:rPr>
              <w:t>5.外事口译中的显化分析——以2024年两会记者招待会为例,项目编号：2024XKT1761</w:t>
            </w:r>
          </w:p>
        </w:tc>
        <w:tc>
          <w:tcPr>
            <w:tcW w:w="1741" w:type="dxa"/>
            <w:tcBorders>
              <w:top w:val="single" w:color="auto" w:sz="4" w:space="0"/>
              <w:left w:val="single" w:color="auto" w:sz="4" w:space="0"/>
              <w:bottom w:val="single" w:color="auto" w:sz="4" w:space="0"/>
              <w:right w:val="single" w:color="auto" w:sz="4" w:space="0"/>
            </w:tcBorders>
            <w:vAlign w:val="center"/>
          </w:tcPr>
          <w:p w14:paraId="74B28C2C">
            <w:pPr>
              <w:spacing w:line="240" w:lineRule="exact"/>
              <w:jc w:val="center"/>
              <w:rPr>
                <w:rFonts w:hint="eastAsia" w:ascii="宋体" w:hAnsi="宋体" w:cs="宋体"/>
                <w:color w:val="000000"/>
                <w:szCs w:val="21"/>
              </w:rPr>
            </w:pPr>
            <w:r>
              <w:rPr>
                <w:rFonts w:hint="eastAsia" w:ascii="宋体" w:hAnsi="宋体" w:cs="宋体"/>
                <w:szCs w:val="21"/>
              </w:rP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00B85C83">
            <w:pPr>
              <w:spacing w:line="240" w:lineRule="exact"/>
              <w:jc w:val="center"/>
              <w:rPr>
                <w:rFonts w:hint="eastAsia" w:ascii="宋体" w:hAnsi="宋体" w:cs="宋体"/>
                <w:szCs w:val="21"/>
              </w:rPr>
            </w:pPr>
          </w:p>
        </w:tc>
      </w:tr>
      <w:tr w14:paraId="4219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155760FD">
            <w:pPr>
              <w:pStyle w:val="8"/>
              <w:widowControl/>
              <w:numPr>
                <w:ilvl w:val="0"/>
                <w:numId w:val="1"/>
              </w:numPr>
              <w:ind w:firstLineChars="0"/>
              <w:jc w:val="center"/>
              <w:textAlignment w:val="center"/>
              <w:rPr>
                <w:rFonts w:hint="eastAsia" w:ascii="宋体" w:hAnsi="宋体" w:cs="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543075D1">
            <w:pPr>
              <w:widowControl/>
              <w:spacing w:before="100" w:beforeAutospacing="1" w:after="100" w:afterAutospacing="1"/>
              <w:jc w:val="center"/>
              <w:rPr>
                <w:rFonts w:hint="eastAsia" w:ascii="宋体" w:hAnsi="宋体" w:cs="宋体"/>
                <w:kern w:val="0"/>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6224BDB2">
            <w:pPr>
              <w:widowControl/>
              <w:jc w:val="center"/>
              <w:rPr>
                <w:rFonts w:hint="eastAsia" w:ascii="宋体" w:hAnsi="宋体" w:cs="宋体"/>
                <w:color w:val="000000"/>
                <w:szCs w:val="21"/>
              </w:rPr>
            </w:pPr>
            <w:r>
              <w:rPr>
                <w:rFonts w:hint="eastAsia" w:ascii="宋体" w:hAnsi="宋体" w:cs="宋体"/>
                <w:szCs w:val="21"/>
              </w:rPr>
              <w:t>滕雪</w:t>
            </w:r>
          </w:p>
        </w:tc>
        <w:tc>
          <w:tcPr>
            <w:tcW w:w="1500" w:type="dxa"/>
            <w:tcBorders>
              <w:top w:val="single" w:color="auto" w:sz="4" w:space="0"/>
              <w:left w:val="single" w:color="auto" w:sz="4" w:space="0"/>
              <w:bottom w:val="single" w:color="auto" w:sz="4" w:space="0"/>
              <w:right w:val="single" w:color="auto" w:sz="4" w:space="0"/>
            </w:tcBorders>
            <w:vAlign w:val="center"/>
          </w:tcPr>
          <w:p w14:paraId="368E4FA6">
            <w:pPr>
              <w:widowControl/>
              <w:jc w:val="center"/>
              <w:rPr>
                <w:rFonts w:hint="eastAsia" w:ascii="宋体" w:hAnsi="宋体" w:cs="宋体"/>
                <w:color w:val="000000"/>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0C92620F">
            <w:pPr>
              <w:widowControl/>
              <w:jc w:val="center"/>
              <w:rPr>
                <w:rFonts w:hint="eastAsia" w:ascii="宋体" w:hAnsi="宋体" w:cs="宋体"/>
                <w:color w:val="000000"/>
                <w:szCs w:val="21"/>
              </w:rPr>
            </w:pPr>
            <w:r>
              <w:rPr>
                <w:rFonts w:hint="eastAsia" w:ascii="宋体" w:hAnsi="宋体" w:cs="宋体"/>
                <w:szCs w:val="21"/>
              </w:rPr>
              <w:t>1032012304076</w:t>
            </w:r>
          </w:p>
        </w:tc>
        <w:tc>
          <w:tcPr>
            <w:tcW w:w="1222" w:type="dxa"/>
            <w:tcBorders>
              <w:top w:val="single" w:color="auto" w:sz="4" w:space="0"/>
              <w:left w:val="single" w:color="auto" w:sz="4" w:space="0"/>
              <w:bottom w:val="single" w:color="auto" w:sz="4" w:space="0"/>
              <w:right w:val="single" w:color="auto" w:sz="4" w:space="0"/>
            </w:tcBorders>
            <w:vAlign w:val="center"/>
          </w:tcPr>
          <w:p w14:paraId="66C88940">
            <w:pPr>
              <w:spacing w:line="240" w:lineRule="exact"/>
              <w:jc w:val="center"/>
              <w:rPr>
                <w:rFonts w:hint="eastAsia" w:ascii="宋体" w:hAnsi="宋体" w:cs="宋体"/>
                <w:color w:val="000000"/>
                <w:szCs w:val="21"/>
              </w:rPr>
            </w:pPr>
            <w:r>
              <w:rPr>
                <w:rFonts w:hint="eastAsia" w:ascii="宋体" w:hAnsi="宋体" w:cs="宋体"/>
                <w:szCs w:val="21"/>
              </w:rPr>
              <w:t>83.813/73</w:t>
            </w:r>
          </w:p>
        </w:tc>
        <w:tc>
          <w:tcPr>
            <w:tcW w:w="3901" w:type="dxa"/>
            <w:tcBorders>
              <w:top w:val="single" w:color="auto" w:sz="4" w:space="0"/>
              <w:left w:val="single" w:color="auto" w:sz="4" w:space="0"/>
              <w:bottom w:val="single" w:color="auto" w:sz="4" w:space="0"/>
              <w:right w:val="single" w:color="auto" w:sz="4" w:space="0"/>
            </w:tcBorders>
            <w:vAlign w:val="center"/>
          </w:tcPr>
          <w:p w14:paraId="3646581B">
            <w:pPr>
              <w:spacing w:line="240" w:lineRule="exact"/>
              <w:jc w:val="left"/>
              <w:rPr>
                <w:rFonts w:hint="eastAsia" w:ascii="宋体" w:hAnsi="宋体" w:cs="宋体"/>
                <w:color w:val="000000"/>
                <w:szCs w:val="21"/>
              </w:rPr>
            </w:pPr>
            <w:r>
              <w:rPr>
                <w:rFonts w:hint="eastAsia" w:ascii="宋体" w:hAnsi="宋体" w:cs="宋体"/>
                <w:szCs w:val="21"/>
              </w:rPr>
              <w:t>1.2023年全国大学生英语翻译大赛研究生组国家级三等奖</w:t>
            </w:r>
            <w:r>
              <w:rPr>
                <w:rFonts w:hint="eastAsia" w:ascii="宋体" w:hAnsi="宋体" w:cs="宋体"/>
                <w:szCs w:val="21"/>
              </w:rPr>
              <w:br w:type="textWrapping"/>
            </w:r>
            <w:r>
              <w:rPr>
                <w:rFonts w:hint="eastAsia" w:ascii="宋体" w:hAnsi="宋体" w:cs="宋体"/>
                <w:szCs w:val="21"/>
              </w:rPr>
              <w:t>2.2024年全国大学生英语竞赛A类三等奖</w:t>
            </w:r>
            <w:r>
              <w:rPr>
                <w:rFonts w:hint="eastAsia" w:ascii="宋体" w:hAnsi="宋体" w:cs="宋体"/>
                <w:szCs w:val="21"/>
              </w:rPr>
              <w:br w:type="textWrapping"/>
            </w:r>
            <w:r>
              <w:rPr>
                <w:rFonts w:hint="eastAsia" w:ascii="宋体" w:hAnsi="宋体" w:cs="宋体"/>
                <w:szCs w:val="21"/>
              </w:rPr>
              <w:t>3.2022-2023学年度一等研究生学业奖学金</w:t>
            </w:r>
            <w:r>
              <w:rPr>
                <w:rFonts w:hint="eastAsia" w:ascii="宋体" w:hAnsi="宋体" w:cs="宋体"/>
                <w:szCs w:val="21"/>
              </w:rPr>
              <w:br w:type="textWrapping"/>
            </w:r>
            <w:r>
              <w:rPr>
                <w:rFonts w:hint="eastAsia" w:ascii="宋体" w:hAnsi="宋体" w:cs="宋体"/>
                <w:szCs w:val="21"/>
              </w:rPr>
              <w:t>4.2024年第三届全国青年创新翻译大赛A组（汉译英）优秀奖</w:t>
            </w:r>
            <w:r>
              <w:rPr>
                <w:rFonts w:hint="eastAsia" w:ascii="宋体" w:hAnsi="宋体" w:cs="宋体"/>
                <w:szCs w:val="21"/>
              </w:rPr>
              <w:br w:type="textWrapping"/>
            </w:r>
            <w:r>
              <w:rPr>
                <w:rFonts w:hint="eastAsia" w:ascii="宋体" w:hAnsi="宋体" w:cs="宋体"/>
                <w:szCs w:val="21"/>
              </w:rPr>
              <w:t>5.《2024年政府工作报告》隐喻英译与国家形象建构研究,项目编号：2024XKT1762</w:t>
            </w:r>
          </w:p>
        </w:tc>
        <w:tc>
          <w:tcPr>
            <w:tcW w:w="1741" w:type="dxa"/>
            <w:tcBorders>
              <w:top w:val="single" w:color="auto" w:sz="4" w:space="0"/>
              <w:left w:val="single" w:color="auto" w:sz="4" w:space="0"/>
              <w:bottom w:val="single" w:color="auto" w:sz="4" w:space="0"/>
              <w:right w:val="single" w:color="auto" w:sz="4" w:space="0"/>
            </w:tcBorders>
            <w:vAlign w:val="center"/>
          </w:tcPr>
          <w:p w14:paraId="43AEE750">
            <w:pPr>
              <w:spacing w:line="240" w:lineRule="exact"/>
              <w:jc w:val="center"/>
              <w:rPr>
                <w:rFonts w:hint="eastAsia" w:ascii="宋体" w:hAnsi="宋体" w:cs="宋体"/>
                <w:color w:val="000000"/>
                <w:szCs w:val="21"/>
              </w:rPr>
            </w:pPr>
            <w:r>
              <w:rPr>
                <w:rFonts w:hint="eastAsia" w:ascii="宋体" w:hAnsi="宋体" w:cs="宋体"/>
                <w:szCs w:val="21"/>
              </w:rP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27ECCA4C">
            <w:pPr>
              <w:spacing w:line="240" w:lineRule="exact"/>
              <w:jc w:val="center"/>
              <w:rPr>
                <w:rFonts w:hint="eastAsia" w:ascii="宋体" w:hAnsi="宋体" w:cs="宋体"/>
                <w:szCs w:val="21"/>
              </w:rPr>
            </w:pPr>
          </w:p>
        </w:tc>
      </w:tr>
      <w:tr w14:paraId="76CC8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6707A9FF">
            <w:pPr>
              <w:pStyle w:val="8"/>
              <w:widowControl/>
              <w:numPr>
                <w:ilvl w:val="0"/>
                <w:numId w:val="1"/>
              </w:numPr>
              <w:ind w:firstLineChars="0"/>
              <w:jc w:val="center"/>
              <w:textAlignment w:val="center"/>
              <w:rPr>
                <w:rFonts w:hint="eastAsia" w:ascii="宋体" w:hAnsi="宋体" w:cs="宋体"/>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2C1193D3">
            <w:pPr>
              <w:widowControl/>
              <w:spacing w:before="100" w:beforeAutospacing="1" w:after="100" w:afterAutospacing="1"/>
              <w:jc w:val="center"/>
              <w:rPr>
                <w:rFonts w:hint="eastAsia" w:ascii="宋体" w:hAnsi="宋体" w:cs="宋体"/>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3960C69E">
            <w:pPr>
              <w:widowControl/>
              <w:jc w:val="center"/>
              <w:rPr>
                <w:rFonts w:hint="eastAsia" w:ascii="宋体" w:hAnsi="宋体" w:cs="宋体"/>
                <w:szCs w:val="21"/>
              </w:rPr>
            </w:pPr>
            <w:r>
              <w:rPr>
                <w:rFonts w:hint="eastAsia" w:ascii="宋体" w:hAnsi="宋体" w:cs="宋体"/>
                <w:szCs w:val="21"/>
              </w:rPr>
              <w:t>黄枫媛</w:t>
            </w:r>
          </w:p>
        </w:tc>
        <w:tc>
          <w:tcPr>
            <w:tcW w:w="1500" w:type="dxa"/>
            <w:tcBorders>
              <w:top w:val="single" w:color="auto" w:sz="4" w:space="0"/>
              <w:left w:val="single" w:color="auto" w:sz="4" w:space="0"/>
              <w:bottom w:val="single" w:color="auto" w:sz="4" w:space="0"/>
              <w:right w:val="single" w:color="auto" w:sz="4" w:space="0"/>
            </w:tcBorders>
            <w:vAlign w:val="center"/>
          </w:tcPr>
          <w:p w14:paraId="50B06161">
            <w:pPr>
              <w:widowControl/>
              <w:jc w:val="center"/>
              <w:rPr>
                <w:rFonts w:hint="eastAsia" w:ascii="宋体" w:hAnsi="宋体" w:cs="宋体"/>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1994B91B">
            <w:pPr>
              <w:widowControl/>
              <w:jc w:val="center"/>
              <w:rPr>
                <w:rFonts w:hint="eastAsia" w:ascii="宋体" w:hAnsi="宋体" w:cs="宋体"/>
                <w:szCs w:val="21"/>
              </w:rPr>
            </w:pPr>
            <w:r>
              <w:rPr>
                <w:rFonts w:hint="eastAsia" w:ascii="宋体" w:hAnsi="宋体" w:cs="宋体"/>
                <w:szCs w:val="21"/>
              </w:rPr>
              <w:t>1032012304090</w:t>
            </w:r>
          </w:p>
        </w:tc>
        <w:tc>
          <w:tcPr>
            <w:tcW w:w="1222" w:type="dxa"/>
            <w:tcBorders>
              <w:top w:val="single" w:color="auto" w:sz="4" w:space="0"/>
              <w:left w:val="single" w:color="auto" w:sz="4" w:space="0"/>
              <w:bottom w:val="single" w:color="auto" w:sz="4" w:space="0"/>
              <w:right w:val="single" w:color="auto" w:sz="4" w:space="0"/>
            </w:tcBorders>
            <w:vAlign w:val="center"/>
          </w:tcPr>
          <w:p w14:paraId="798E05BD">
            <w:pPr>
              <w:spacing w:line="240" w:lineRule="exact"/>
              <w:jc w:val="center"/>
              <w:rPr>
                <w:rFonts w:hint="eastAsia" w:ascii="宋体" w:hAnsi="宋体" w:cs="宋体"/>
                <w:szCs w:val="21"/>
              </w:rPr>
            </w:pPr>
            <w:r>
              <w:rPr>
                <w:rFonts w:hint="eastAsia" w:ascii="宋体" w:hAnsi="宋体" w:cs="宋体"/>
                <w:szCs w:val="21"/>
              </w:rPr>
              <w:t>83.125/72</w:t>
            </w:r>
          </w:p>
        </w:tc>
        <w:tc>
          <w:tcPr>
            <w:tcW w:w="3901" w:type="dxa"/>
            <w:tcBorders>
              <w:top w:val="single" w:color="auto" w:sz="4" w:space="0"/>
              <w:left w:val="single" w:color="auto" w:sz="4" w:space="0"/>
              <w:bottom w:val="single" w:color="auto" w:sz="4" w:space="0"/>
              <w:right w:val="single" w:color="auto" w:sz="4" w:space="0"/>
            </w:tcBorders>
            <w:vAlign w:val="center"/>
          </w:tcPr>
          <w:p w14:paraId="587F280F">
            <w:pPr>
              <w:spacing w:line="240" w:lineRule="exact"/>
              <w:jc w:val="left"/>
              <w:rPr>
                <w:rFonts w:hint="eastAsia" w:ascii="宋体" w:hAnsi="宋体" w:cs="宋体"/>
                <w:color w:val="000000"/>
                <w:szCs w:val="21"/>
              </w:rPr>
            </w:pPr>
            <w:r>
              <w:rPr>
                <w:rFonts w:hint="eastAsia" w:ascii="宋体" w:hAnsi="宋体" w:cs="宋体"/>
                <w:color w:val="000000"/>
                <w:szCs w:val="21"/>
              </w:rPr>
              <w:t>1.2024年CATTI杯全国翻译大赛复赛大学专业A组英语（笔译）二等奖</w:t>
            </w:r>
            <w:r>
              <w:rPr>
                <w:rFonts w:hint="eastAsia" w:ascii="宋体" w:hAnsi="宋体" w:cs="宋体"/>
                <w:color w:val="000000"/>
                <w:szCs w:val="21"/>
              </w:rPr>
              <w:br w:type="textWrapping"/>
            </w:r>
            <w:r>
              <w:rPr>
                <w:rFonts w:hint="eastAsia" w:ascii="宋体" w:hAnsi="宋体" w:cs="宋体"/>
                <w:color w:val="000000"/>
                <w:szCs w:val="21"/>
              </w:rPr>
              <w:t>2.2024年全国大学生英语竞赛（NECCS)A组二等奖</w:t>
            </w:r>
            <w:r>
              <w:rPr>
                <w:rFonts w:hint="eastAsia" w:ascii="宋体" w:hAnsi="宋体" w:cs="宋体"/>
                <w:color w:val="000000"/>
                <w:szCs w:val="21"/>
              </w:rPr>
              <w:br w:type="textWrapping"/>
            </w:r>
            <w:r>
              <w:rPr>
                <w:rFonts w:hint="eastAsia" w:ascii="宋体" w:hAnsi="宋体" w:cs="宋体"/>
                <w:color w:val="000000"/>
                <w:szCs w:val="21"/>
              </w:rPr>
              <w:t>3.2024年第十三届全国口译大赛复赛英语组二等奖</w:t>
            </w:r>
            <w:r>
              <w:rPr>
                <w:rFonts w:hint="eastAsia" w:ascii="宋体" w:hAnsi="宋体" w:cs="宋体"/>
                <w:color w:val="000000"/>
                <w:szCs w:val="21"/>
              </w:rPr>
              <w:br w:type="textWrapping"/>
            </w:r>
            <w:r>
              <w:rPr>
                <w:rFonts w:hint="eastAsia" w:ascii="宋体" w:hAnsi="宋体" w:cs="宋体"/>
                <w:color w:val="000000"/>
                <w:szCs w:val="21"/>
              </w:rPr>
              <w:t>4.翻译传播学视阈下城市形象的跨文化建构研究,项目编号：2024XKT1769</w:t>
            </w:r>
          </w:p>
        </w:tc>
        <w:tc>
          <w:tcPr>
            <w:tcW w:w="1741" w:type="dxa"/>
            <w:tcBorders>
              <w:top w:val="single" w:color="auto" w:sz="4" w:space="0"/>
              <w:left w:val="single" w:color="auto" w:sz="4" w:space="0"/>
              <w:bottom w:val="single" w:color="auto" w:sz="4" w:space="0"/>
              <w:right w:val="single" w:color="auto" w:sz="4" w:space="0"/>
            </w:tcBorders>
            <w:vAlign w:val="center"/>
          </w:tcPr>
          <w:p w14:paraId="21309FCB">
            <w:pPr>
              <w:spacing w:line="240" w:lineRule="exact"/>
              <w:jc w:val="center"/>
              <w:rPr>
                <w:rFonts w:hint="eastAsia" w:ascii="宋体" w:hAnsi="宋体" w:cs="宋体"/>
                <w:szCs w:val="21"/>
              </w:rPr>
            </w:pPr>
            <w:r>
              <w:rPr>
                <w:rFonts w:hint="eastAsia" w:ascii="宋体" w:hAnsi="宋体" w:cs="宋体"/>
                <w:szCs w:val="21"/>
              </w:rP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616EE824">
            <w:pPr>
              <w:spacing w:line="240" w:lineRule="exact"/>
              <w:jc w:val="center"/>
              <w:rPr>
                <w:rFonts w:hint="eastAsia" w:ascii="宋体" w:hAnsi="宋体" w:cs="宋体"/>
                <w:szCs w:val="21"/>
              </w:rPr>
            </w:pPr>
          </w:p>
        </w:tc>
      </w:tr>
      <w:tr w14:paraId="67B6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2029EDFE">
            <w:pPr>
              <w:pStyle w:val="8"/>
              <w:widowControl/>
              <w:numPr>
                <w:ilvl w:val="0"/>
                <w:numId w:val="1"/>
              </w:numPr>
              <w:ind w:firstLineChars="0"/>
              <w:jc w:val="center"/>
              <w:textAlignment w:val="center"/>
              <w:rPr>
                <w:rFonts w:hint="eastAsia" w:ascii="宋体" w:hAnsi="宋体" w:cs="宋体"/>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039BEEBC">
            <w:pPr>
              <w:widowControl/>
              <w:spacing w:before="100" w:beforeAutospacing="1" w:after="100" w:afterAutospacing="1"/>
              <w:jc w:val="center"/>
              <w:rPr>
                <w:rFonts w:hint="eastAsia" w:ascii="宋体" w:hAnsi="宋体" w:cs="宋体"/>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10226463">
            <w:pPr>
              <w:widowControl/>
              <w:jc w:val="center"/>
              <w:rPr>
                <w:rFonts w:hint="eastAsia" w:ascii="宋体" w:hAnsi="宋体" w:cs="宋体"/>
                <w:szCs w:val="21"/>
              </w:rPr>
            </w:pPr>
            <w:r>
              <w:rPr>
                <w:rFonts w:hint="eastAsia" w:ascii="宋体" w:hAnsi="宋体" w:cs="宋体"/>
                <w:szCs w:val="21"/>
              </w:rPr>
              <w:t>陈皓琦</w:t>
            </w:r>
          </w:p>
        </w:tc>
        <w:tc>
          <w:tcPr>
            <w:tcW w:w="1500" w:type="dxa"/>
            <w:tcBorders>
              <w:top w:val="single" w:color="auto" w:sz="4" w:space="0"/>
              <w:left w:val="single" w:color="auto" w:sz="4" w:space="0"/>
              <w:bottom w:val="single" w:color="auto" w:sz="4" w:space="0"/>
              <w:right w:val="single" w:color="auto" w:sz="4" w:space="0"/>
            </w:tcBorders>
            <w:vAlign w:val="center"/>
          </w:tcPr>
          <w:p w14:paraId="1271E563">
            <w:pPr>
              <w:widowControl/>
              <w:jc w:val="center"/>
              <w:rPr>
                <w:rFonts w:hint="eastAsia" w:ascii="宋体" w:hAnsi="宋体" w:cs="宋体"/>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3679BC04">
            <w:pPr>
              <w:widowControl/>
              <w:jc w:val="center"/>
              <w:rPr>
                <w:rFonts w:hint="eastAsia" w:ascii="宋体" w:hAnsi="宋体" w:cs="宋体"/>
                <w:szCs w:val="21"/>
              </w:rPr>
            </w:pPr>
            <w:r>
              <w:rPr>
                <w:rFonts w:hint="eastAsia" w:ascii="宋体" w:hAnsi="宋体" w:cs="宋体"/>
                <w:szCs w:val="21"/>
              </w:rPr>
              <w:t>1032012304096</w:t>
            </w:r>
          </w:p>
        </w:tc>
        <w:tc>
          <w:tcPr>
            <w:tcW w:w="1222" w:type="dxa"/>
            <w:tcBorders>
              <w:top w:val="single" w:color="auto" w:sz="4" w:space="0"/>
              <w:left w:val="single" w:color="auto" w:sz="4" w:space="0"/>
              <w:bottom w:val="single" w:color="auto" w:sz="4" w:space="0"/>
              <w:right w:val="single" w:color="auto" w:sz="4" w:space="0"/>
            </w:tcBorders>
            <w:vAlign w:val="center"/>
          </w:tcPr>
          <w:p w14:paraId="772EB001">
            <w:pPr>
              <w:spacing w:line="240" w:lineRule="exact"/>
              <w:jc w:val="center"/>
              <w:rPr>
                <w:rFonts w:hint="eastAsia" w:ascii="宋体" w:hAnsi="宋体" w:cs="宋体"/>
                <w:szCs w:val="21"/>
              </w:rPr>
            </w:pPr>
            <w:r>
              <w:rPr>
                <w:rFonts w:hint="eastAsia" w:ascii="宋体" w:hAnsi="宋体" w:cs="宋体"/>
                <w:szCs w:val="21"/>
              </w:rPr>
              <w:t>82.688/70</w:t>
            </w:r>
          </w:p>
        </w:tc>
        <w:tc>
          <w:tcPr>
            <w:tcW w:w="3901" w:type="dxa"/>
            <w:tcBorders>
              <w:top w:val="single" w:color="auto" w:sz="4" w:space="0"/>
              <w:left w:val="single" w:color="auto" w:sz="4" w:space="0"/>
              <w:bottom w:val="single" w:color="auto" w:sz="4" w:space="0"/>
              <w:right w:val="single" w:color="auto" w:sz="4" w:space="0"/>
            </w:tcBorders>
            <w:vAlign w:val="center"/>
          </w:tcPr>
          <w:p w14:paraId="55230C4D">
            <w:pPr>
              <w:spacing w:line="240" w:lineRule="exact"/>
              <w:jc w:val="left"/>
              <w:rPr>
                <w:rFonts w:hint="eastAsia" w:ascii="宋体" w:hAnsi="宋体" w:cs="宋体"/>
                <w:color w:val="000000"/>
                <w:szCs w:val="21"/>
              </w:rPr>
            </w:pPr>
            <w:r>
              <w:rPr>
                <w:rFonts w:hint="eastAsia" w:ascii="宋体" w:hAnsi="宋体" w:cs="宋体"/>
                <w:color w:val="000000"/>
                <w:szCs w:val="21"/>
              </w:rPr>
              <w:t>1.2024年第三届全国青年创新翻译大赛A组（英译汉）二等奖</w:t>
            </w:r>
            <w:r>
              <w:rPr>
                <w:rFonts w:hint="eastAsia" w:ascii="宋体" w:hAnsi="宋体" w:cs="宋体"/>
                <w:color w:val="000000"/>
                <w:szCs w:val="21"/>
              </w:rPr>
              <w:br w:type="textWrapping"/>
            </w:r>
            <w:r>
              <w:rPr>
                <w:rFonts w:hint="eastAsia" w:ascii="宋体" w:hAnsi="宋体" w:cs="宋体"/>
                <w:color w:val="000000"/>
                <w:szCs w:val="21"/>
              </w:rPr>
              <w:t>2.2024年第三届全国青年创新翻译大赛A组（汉译英）优秀奖</w:t>
            </w:r>
            <w:r>
              <w:rPr>
                <w:rFonts w:hint="eastAsia" w:ascii="宋体" w:hAnsi="宋体" w:cs="宋体"/>
                <w:color w:val="000000"/>
                <w:szCs w:val="21"/>
              </w:rPr>
              <w:br w:type="textWrapping"/>
            </w:r>
            <w:r>
              <w:rPr>
                <w:rFonts w:hint="eastAsia" w:ascii="宋体" w:hAnsi="宋体" w:cs="宋体"/>
                <w:color w:val="000000"/>
                <w:szCs w:val="21"/>
              </w:rPr>
              <w:t>3.2024年第十届“LSCAT”杯江苏省笔译大赛英译汉本科组二等奖</w:t>
            </w:r>
            <w:r>
              <w:rPr>
                <w:rFonts w:hint="eastAsia" w:ascii="宋体" w:hAnsi="宋体" w:cs="宋体"/>
                <w:color w:val="000000"/>
                <w:szCs w:val="21"/>
              </w:rPr>
              <w:br w:type="textWrapping"/>
            </w:r>
            <w:r>
              <w:rPr>
                <w:rFonts w:hint="eastAsia" w:ascii="宋体" w:hAnsi="宋体" w:cs="宋体"/>
                <w:color w:val="000000"/>
                <w:szCs w:val="21"/>
              </w:rPr>
              <w:t>4.释意理论视角下口译大赛选手译文质量测评,项目编号：2024XKT1770</w:t>
            </w:r>
          </w:p>
        </w:tc>
        <w:tc>
          <w:tcPr>
            <w:tcW w:w="1741" w:type="dxa"/>
            <w:tcBorders>
              <w:top w:val="single" w:color="auto" w:sz="4" w:space="0"/>
              <w:left w:val="single" w:color="auto" w:sz="4" w:space="0"/>
              <w:bottom w:val="single" w:color="auto" w:sz="4" w:space="0"/>
              <w:right w:val="single" w:color="auto" w:sz="4" w:space="0"/>
            </w:tcBorders>
            <w:vAlign w:val="center"/>
          </w:tcPr>
          <w:p w14:paraId="3C9BBC37">
            <w:pPr>
              <w:spacing w:line="240" w:lineRule="exact"/>
              <w:jc w:val="center"/>
              <w:rPr>
                <w:rFonts w:hint="eastAsia" w:ascii="宋体" w:hAnsi="宋体" w:cs="宋体"/>
                <w:szCs w:val="21"/>
              </w:rPr>
            </w:pPr>
            <w:r>
              <w:rPr>
                <w:rFonts w:hint="eastAsia" w:ascii="宋体" w:hAnsi="宋体" w:cs="宋体"/>
                <w:szCs w:val="21"/>
              </w:rP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3D906671">
            <w:pPr>
              <w:spacing w:line="240" w:lineRule="exact"/>
              <w:jc w:val="center"/>
              <w:rPr>
                <w:rFonts w:hint="eastAsia" w:ascii="宋体" w:hAnsi="宋体" w:cs="宋体"/>
                <w:szCs w:val="21"/>
              </w:rPr>
            </w:pPr>
          </w:p>
        </w:tc>
      </w:tr>
      <w:tr w14:paraId="429CE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6D3370ED">
            <w:pPr>
              <w:pStyle w:val="8"/>
              <w:widowControl/>
              <w:numPr>
                <w:ilvl w:val="0"/>
                <w:numId w:val="1"/>
              </w:numPr>
              <w:ind w:firstLineChars="0"/>
              <w:jc w:val="center"/>
              <w:textAlignment w:val="center"/>
              <w:rPr>
                <w:rFonts w:hint="eastAsia" w:ascii="宋体" w:hAnsi="宋体" w:cs="宋体"/>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698035CC">
            <w:pPr>
              <w:widowControl/>
              <w:spacing w:before="100" w:beforeAutospacing="1" w:after="100" w:afterAutospacing="1"/>
              <w:jc w:val="center"/>
              <w:rPr>
                <w:rFonts w:hint="eastAsia" w:ascii="宋体" w:hAnsi="宋体" w:cs="宋体"/>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769CBD21">
            <w:pPr>
              <w:widowControl/>
              <w:jc w:val="center"/>
              <w:rPr>
                <w:rFonts w:hint="eastAsia" w:ascii="宋体" w:hAnsi="宋体" w:cs="宋体"/>
                <w:szCs w:val="21"/>
              </w:rPr>
            </w:pPr>
            <w:r>
              <w:rPr>
                <w:rFonts w:hint="eastAsia" w:ascii="宋体" w:hAnsi="宋体" w:cs="宋体"/>
                <w:szCs w:val="21"/>
              </w:rPr>
              <w:t>郑佳怡</w:t>
            </w:r>
          </w:p>
        </w:tc>
        <w:tc>
          <w:tcPr>
            <w:tcW w:w="1500" w:type="dxa"/>
            <w:tcBorders>
              <w:top w:val="single" w:color="auto" w:sz="4" w:space="0"/>
              <w:left w:val="single" w:color="auto" w:sz="4" w:space="0"/>
              <w:bottom w:val="single" w:color="auto" w:sz="4" w:space="0"/>
              <w:right w:val="single" w:color="auto" w:sz="4" w:space="0"/>
            </w:tcBorders>
            <w:vAlign w:val="center"/>
          </w:tcPr>
          <w:p w14:paraId="76109C03">
            <w:pPr>
              <w:widowControl/>
              <w:jc w:val="center"/>
              <w:rPr>
                <w:rFonts w:hint="eastAsia" w:ascii="宋体" w:hAnsi="宋体" w:cs="宋体"/>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763E1732">
            <w:pPr>
              <w:widowControl/>
              <w:jc w:val="center"/>
              <w:rPr>
                <w:rFonts w:hint="eastAsia" w:ascii="宋体" w:hAnsi="宋体" w:cs="宋体"/>
                <w:szCs w:val="21"/>
              </w:rPr>
            </w:pPr>
            <w:r>
              <w:rPr>
                <w:rFonts w:hint="eastAsia" w:ascii="宋体" w:hAnsi="宋体" w:cs="宋体"/>
                <w:szCs w:val="21"/>
              </w:rPr>
              <w:t>1032012304078</w:t>
            </w:r>
          </w:p>
        </w:tc>
        <w:tc>
          <w:tcPr>
            <w:tcW w:w="1222" w:type="dxa"/>
            <w:tcBorders>
              <w:top w:val="single" w:color="auto" w:sz="4" w:space="0"/>
              <w:left w:val="single" w:color="auto" w:sz="4" w:space="0"/>
              <w:bottom w:val="single" w:color="auto" w:sz="4" w:space="0"/>
              <w:right w:val="single" w:color="auto" w:sz="4" w:space="0"/>
            </w:tcBorders>
            <w:vAlign w:val="center"/>
          </w:tcPr>
          <w:p w14:paraId="470CDFF6">
            <w:pPr>
              <w:spacing w:line="240" w:lineRule="exact"/>
              <w:jc w:val="center"/>
              <w:rPr>
                <w:rFonts w:hint="eastAsia" w:ascii="宋体" w:hAnsi="宋体" w:cs="宋体"/>
                <w:szCs w:val="21"/>
              </w:rPr>
            </w:pPr>
            <w:r>
              <w:rPr>
                <w:rFonts w:hint="eastAsia" w:ascii="宋体" w:hAnsi="宋体" w:cs="宋体"/>
                <w:szCs w:val="21"/>
              </w:rPr>
              <w:t>82.500/75</w:t>
            </w:r>
          </w:p>
        </w:tc>
        <w:tc>
          <w:tcPr>
            <w:tcW w:w="3901" w:type="dxa"/>
            <w:tcBorders>
              <w:top w:val="single" w:color="auto" w:sz="4" w:space="0"/>
              <w:left w:val="single" w:color="auto" w:sz="4" w:space="0"/>
              <w:bottom w:val="single" w:color="auto" w:sz="4" w:space="0"/>
              <w:right w:val="single" w:color="auto" w:sz="4" w:space="0"/>
            </w:tcBorders>
            <w:vAlign w:val="center"/>
          </w:tcPr>
          <w:p w14:paraId="53F8B183">
            <w:pPr>
              <w:spacing w:line="240" w:lineRule="exact"/>
              <w:jc w:val="left"/>
              <w:rPr>
                <w:rFonts w:hint="eastAsia" w:ascii="宋体" w:hAnsi="宋体" w:cs="宋体"/>
                <w:color w:val="000000"/>
                <w:szCs w:val="21"/>
              </w:rPr>
            </w:pPr>
            <w:r>
              <w:rPr>
                <w:rFonts w:hint="eastAsia" w:ascii="宋体" w:hAnsi="宋体" w:cs="宋体"/>
                <w:color w:val="000000"/>
                <w:szCs w:val="21"/>
              </w:rPr>
              <w:t>1.2024年CATTI杯全国翻译大赛大学专业A组复赛二等奖</w:t>
            </w:r>
            <w:r>
              <w:rPr>
                <w:rFonts w:hint="eastAsia" w:ascii="宋体" w:hAnsi="宋体" w:cs="宋体"/>
                <w:color w:val="000000"/>
                <w:szCs w:val="21"/>
              </w:rPr>
              <w:br w:type="textWrapping"/>
            </w:r>
            <w:r>
              <w:rPr>
                <w:rFonts w:hint="eastAsia" w:ascii="宋体" w:hAnsi="宋体" w:cs="宋体"/>
                <w:color w:val="000000"/>
                <w:szCs w:val="21"/>
              </w:rPr>
              <w:t>2.2023年全国大学生翻译大赛国家级二等奖</w:t>
            </w:r>
            <w:r>
              <w:rPr>
                <w:rFonts w:hint="eastAsia" w:ascii="宋体" w:hAnsi="宋体" w:cs="宋体"/>
                <w:color w:val="000000"/>
                <w:szCs w:val="21"/>
              </w:rPr>
              <w:br w:type="textWrapping"/>
            </w:r>
            <w:r>
              <w:rPr>
                <w:rFonts w:hint="eastAsia" w:ascii="宋体" w:hAnsi="宋体" w:cs="宋体"/>
                <w:color w:val="000000"/>
                <w:szCs w:val="21"/>
              </w:rPr>
              <w:t>3.2023年第九届中西部外语翻译大赛研究生组全国一等奖</w:t>
            </w:r>
            <w:r>
              <w:rPr>
                <w:rFonts w:hint="eastAsia" w:ascii="宋体" w:hAnsi="宋体" w:cs="宋体"/>
                <w:color w:val="000000"/>
                <w:szCs w:val="21"/>
              </w:rPr>
              <w:br w:type="textWrapping"/>
            </w:r>
            <w:r>
              <w:rPr>
                <w:rFonts w:hint="eastAsia" w:ascii="宋体" w:hAnsi="宋体" w:cs="宋体"/>
                <w:color w:val="000000"/>
                <w:szCs w:val="21"/>
              </w:rPr>
              <w:t>4.2023年第三届英语世界杯全国大学生翻译大赛一等奖</w:t>
            </w:r>
            <w:r>
              <w:rPr>
                <w:rFonts w:hint="eastAsia" w:ascii="宋体" w:hAnsi="宋体" w:cs="宋体"/>
                <w:color w:val="000000"/>
                <w:szCs w:val="21"/>
              </w:rPr>
              <w:br w:type="textWrapping"/>
            </w:r>
            <w:r>
              <w:rPr>
                <w:rFonts w:hint="eastAsia" w:ascii="宋体" w:hAnsi="宋体" w:cs="宋体"/>
                <w:color w:val="000000"/>
                <w:szCs w:val="21"/>
              </w:rPr>
              <w:t>5.信息论视域下《水浒传》两个英译本的对比研究,项目编号：2024XKT1763</w:t>
            </w:r>
          </w:p>
        </w:tc>
        <w:tc>
          <w:tcPr>
            <w:tcW w:w="1741" w:type="dxa"/>
            <w:tcBorders>
              <w:top w:val="single" w:color="auto" w:sz="4" w:space="0"/>
              <w:left w:val="single" w:color="auto" w:sz="4" w:space="0"/>
              <w:bottom w:val="single" w:color="auto" w:sz="4" w:space="0"/>
              <w:right w:val="single" w:color="auto" w:sz="4" w:space="0"/>
            </w:tcBorders>
            <w:vAlign w:val="center"/>
          </w:tcPr>
          <w:p w14:paraId="06BEE3EE">
            <w:pPr>
              <w:spacing w:line="240" w:lineRule="exact"/>
              <w:jc w:val="center"/>
              <w:rPr>
                <w:rFonts w:hint="eastAsia" w:ascii="宋体" w:hAnsi="宋体" w:cs="宋体"/>
                <w:szCs w:val="21"/>
              </w:rPr>
            </w:pPr>
            <w:r>
              <w:rPr>
                <w:rFonts w:hint="eastAsia" w:ascii="宋体" w:hAnsi="宋体" w:cs="宋体"/>
                <w:szCs w:val="21"/>
              </w:rPr>
              <w:t>一等学业奖学金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643AE62B">
            <w:pPr>
              <w:spacing w:line="240" w:lineRule="exact"/>
              <w:jc w:val="center"/>
              <w:rPr>
                <w:rFonts w:hint="eastAsia" w:ascii="宋体" w:hAnsi="宋体" w:cs="宋体"/>
                <w:szCs w:val="21"/>
              </w:rPr>
            </w:pPr>
          </w:p>
        </w:tc>
      </w:tr>
      <w:tr w14:paraId="4738F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198E102B">
            <w:pPr>
              <w:pStyle w:val="8"/>
              <w:widowControl/>
              <w:numPr>
                <w:ilvl w:val="0"/>
                <w:numId w:val="1"/>
              </w:numPr>
              <w:ind w:firstLineChars="0"/>
              <w:jc w:val="center"/>
              <w:textAlignment w:val="center"/>
              <w:rPr>
                <w:rFonts w:hint="eastAsia" w:ascii="宋体" w:hAnsi="宋体" w:cs="宋体"/>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7A0EF2EC">
            <w:pPr>
              <w:widowControl/>
              <w:spacing w:before="100" w:beforeAutospacing="1" w:after="100" w:afterAutospacing="1"/>
              <w:jc w:val="center"/>
              <w:rPr>
                <w:rFonts w:hint="eastAsia" w:ascii="宋体" w:hAnsi="宋体" w:cs="宋体"/>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2A8A3582">
            <w:pPr>
              <w:widowControl/>
              <w:jc w:val="center"/>
              <w:rPr>
                <w:rFonts w:hint="eastAsia" w:ascii="宋体" w:hAnsi="宋体" w:cs="宋体"/>
                <w:szCs w:val="21"/>
              </w:rPr>
            </w:pPr>
            <w:r>
              <w:rPr>
                <w:rFonts w:hint="eastAsia" w:ascii="宋体" w:hAnsi="宋体" w:cs="宋体"/>
                <w:szCs w:val="21"/>
              </w:rPr>
              <w:t>孙奥</w:t>
            </w:r>
          </w:p>
        </w:tc>
        <w:tc>
          <w:tcPr>
            <w:tcW w:w="1500" w:type="dxa"/>
            <w:tcBorders>
              <w:top w:val="single" w:color="auto" w:sz="4" w:space="0"/>
              <w:left w:val="single" w:color="auto" w:sz="4" w:space="0"/>
              <w:bottom w:val="single" w:color="auto" w:sz="4" w:space="0"/>
              <w:right w:val="single" w:color="auto" w:sz="4" w:space="0"/>
            </w:tcBorders>
            <w:vAlign w:val="center"/>
          </w:tcPr>
          <w:p w14:paraId="133373C0">
            <w:pPr>
              <w:widowControl/>
              <w:jc w:val="center"/>
              <w:rPr>
                <w:rFonts w:hint="eastAsia" w:ascii="宋体" w:hAnsi="宋体" w:cs="宋体"/>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37EC5714">
            <w:pPr>
              <w:widowControl/>
              <w:jc w:val="center"/>
              <w:rPr>
                <w:rFonts w:hint="eastAsia" w:ascii="宋体" w:hAnsi="宋体" w:cs="宋体"/>
                <w:szCs w:val="21"/>
              </w:rPr>
            </w:pPr>
            <w:r>
              <w:rPr>
                <w:rFonts w:hint="eastAsia" w:ascii="宋体" w:hAnsi="宋体" w:cs="宋体"/>
                <w:szCs w:val="21"/>
              </w:rPr>
              <w:t>1032012304083</w:t>
            </w:r>
          </w:p>
        </w:tc>
        <w:tc>
          <w:tcPr>
            <w:tcW w:w="1222" w:type="dxa"/>
            <w:tcBorders>
              <w:top w:val="single" w:color="auto" w:sz="4" w:space="0"/>
              <w:left w:val="single" w:color="auto" w:sz="4" w:space="0"/>
              <w:bottom w:val="single" w:color="auto" w:sz="4" w:space="0"/>
              <w:right w:val="single" w:color="auto" w:sz="4" w:space="0"/>
            </w:tcBorders>
            <w:vAlign w:val="center"/>
          </w:tcPr>
          <w:p w14:paraId="00D57B4D">
            <w:pPr>
              <w:spacing w:line="240" w:lineRule="exact"/>
              <w:jc w:val="center"/>
              <w:rPr>
                <w:rFonts w:hint="eastAsia" w:ascii="宋体" w:hAnsi="宋体" w:cs="宋体"/>
                <w:szCs w:val="21"/>
              </w:rPr>
            </w:pPr>
            <w:r>
              <w:rPr>
                <w:rFonts w:hint="eastAsia" w:ascii="宋体" w:hAnsi="宋体" w:cs="宋体"/>
                <w:szCs w:val="21"/>
              </w:rPr>
              <w:t>83.688/70</w:t>
            </w:r>
          </w:p>
        </w:tc>
        <w:tc>
          <w:tcPr>
            <w:tcW w:w="3901" w:type="dxa"/>
            <w:tcBorders>
              <w:top w:val="single" w:color="auto" w:sz="4" w:space="0"/>
              <w:left w:val="single" w:color="auto" w:sz="4" w:space="0"/>
              <w:bottom w:val="single" w:color="auto" w:sz="4" w:space="0"/>
              <w:right w:val="single" w:color="auto" w:sz="4" w:space="0"/>
            </w:tcBorders>
            <w:vAlign w:val="center"/>
          </w:tcPr>
          <w:p w14:paraId="18E7F511">
            <w:pPr>
              <w:spacing w:line="240" w:lineRule="exact"/>
              <w:jc w:val="left"/>
              <w:rPr>
                <w:rFonts w:hint="eastAsia" w:ascii="宋体" w:hAnsi="宋体" w:cs="宋体"/>
                <w:color w:val="000000"/>
                <w:szCs w:val="21"/>
              </w:rPr>
            </w:pPr>
            <w:r>
              <w:rPr>
                <w:rFonts w:hint="eastAsia" w:ascii="宋体" w:hAnsi="宋体" w:cs="宋体"/>
                <w:szCs w:val="21"/>
              </w:rPr>
              <w:t>1.2023-2024学年度第二学期“三助一辅”岗位考核等级优秀</w:t>
            </w:r>
            <w:r>
              <w:rPr>
                <w:rFonts w:hint="eastAsia" w:ascii="宋体" w:hAnsi="宋体" w:cs="宋体"/>
                <w:szCs w:val="21"/>
              </w:rPr>
              <w:br w:type="textWrapping"/>
            </w:r>
            <w:r>
              <w:rPr>
                <w:rFonts w:hint="eastAsia" w:ascii="宋体" w:hAnsi="宋体" w:cs="宋体"/>
                <w:szCs w:val="21"/>
              </w:rPr>
              <w:t>2.2023-2024学年度二等研究生学业奖学金</w:t>
            </w:r>
            <w:r>
              <w:rPr>
                <w:rFonts w:hint="eastAsia" w:ascii="宋体" w:hAnsi="宋体" w:cs="宋体"/>
                <w:szCs w:val="21"/>
              </w:rPr>
              <w:br w:type="textWrapping"/>
            </w:r>
            <w:r>
              <w:rPr>
                <w:rFonts w:hint="eastAsia" w:ascii="宋体" w:hAnsi="宋体" w:cs="宋体"/>
                <w:szCs w:val="21"/>
              </w:rPr>
              <w:t>3.2024年“优秀共青团员”称号</w:t>
            </w:r>
          </w:p>
        </w:tc>
        <w:tc>
          <w:tcPr>
            <w:tcW w:w="1741" w:type="dxa"/>
            <w:tcBorders>
              <w:top w:val="single" w:color="auto" w:sz="4" w:space="0"/>
              <w:left w:val="single" w:color="auto" w:sz="4" w:space="0"/>
              <w:bottom w:val="single" w:color="auto" w:sz="4" w:space="0"/>
              <w:right w:val="single" w:color="auto" w:sz="4" w:space="0"/>
            </w:tcBorders>
            <w:vAlign w:val="center"/>
          </w:tcPr>
          <w:p w14:paraId="15B15A95">
            <w:pPr>
              <w:spacing w:line="240" w:lineRule="exact"/>
              <w:jc w:val="center"/>
              <w:rPr>
                <w:rFonts w:hint="eastAsia" w:ascii="宋体" w:hAnsi="宋体" w:cs="宋体"/>
                <w:szCs w:val="21"/>
              </w:rPr>
            </w:pPr>
            <w:r>
              <w:rPr>
                <w:rFonts w:hint="eastAsia" w:ascii="宋体" w:hAnsi="宋体" w:cs="宋体"/>
                <w:szCs w:val="21"/>
              </w:rP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4FECB718">
            <w:pPr>
              <w:spacing w:line="240" w:lineRule="exact"/>
              <w:jc w:val="center"/>
              <w:rPr>
                <w:rFonts w:hint="eastAsia" w:ascii="宋体" w:hAnsi="宋体" w:cs="宋体"/>
                <w:szCs w:val="21"/>
              </w:rPr>
            </w:pPr>
          </w:p>
        </w:tc>
      </w:tr>
      <w:tr w14:paraId="5C05E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6F27DB45">
            <w:pPr>
              <w:pStyle w:val="8"/>
              <w:widowControl/>
              <w:numPr>
                <w:ilvl w:val="0"/>
                <w:numId w:val="1"/>
              </w:numPr>
              <w:ind w:firstLineChars="0"/>
              <w:jc w:val="center"/>
              <w:textAlignment w:val="center"/>
              <w:rPr>
                <w:rFonts w:hint="eastAsia" w:ascii="宋体" w:hAnsi="宋体" w:cs="宋体"/>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6713E4C5">
            <w:pPr>
              <w:widowControl/>
              <w:spacing w:before="100" w:beforeAutospacing="1" w:after="100" w:afterAutospacing="1"/>
              <w:jc w:val="center"/>
              <w:rPr>
                <w:rFonts w:hint="eastAsia" w:ascii="宋体" w:hAnsi="宋体" w:cs="宋体"/>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13C3967">
            <w:pPr>
              <w:widowControl/>
              <w:jc w:val="center"/>
              <w:rPr>
                <w:rFonts w:hint="eastAsia" w:ascii="宋体" w:hAnsi="宋体" w:cs="宋体"/>
                <w:szCs w:val="21"/>
              </w:rPr>
            </w:pPr>
            <w:r>
              <w:rPr>
                <w:rFonts w:hint="eastAsia" w:ascii="宋体" w:hAnsi="宋体" w:cs="宋体"/>
                <w:szCs w:val="21"/>
              </w:rPr>
              <w:t>唐雪</w:t>
            </w:r>
          </w:p>
        </w:tc>
        <w:tc>
          <w:tcPr>
            <w:tcW w:w="1500" w:type="dxa"/>
            <w:tcBorders>
              <w:top w:val="single" w:color="auto" w:sz="4" w:space="0"/>
              <w:left w:val="single" w:color="auto" w:sz="4" w:space="0"/>
              <w:bottom w:val="single" w:color="auto" w:sz="4" w:space="0"/>
              <w:right w:val="single" w:color="auto" w:sz="4" w:space="0"/>
            </w:tcBorders>
            <w:vAlign w:val="center"/>
          </w:tcPr>
          <w:p w14:paraId="7E72E41B">
            <w:pPr>
              <w:widowControl/>
              <w:jc w:val="center"/>
              <w:rPr>
                <w:rFonts w:hint="eastAsia" w:ascii="宋体" w:hAnsi="宋体" w:cs="宋体"/>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18A5C8C9">
            <w:pPr>
              <w:widowControl/>
              <w:jc w:val="center"/>
              <w:rPr>
                <w:rFonts w:hint="eastAsia" w:ascii="宋体" w:hAnsi="宋体" w:cs="宋体"/>
                <w:szCs w:val="21"/>
              </w:rPr>
            </w:pPr>
            <w:r>
              <w:rPr>
                <w:rFonts w:hint="eastAsia" w:ascii="宋体" w:hAnsi="宋体" w:cs="宋体"/>
                <w:szCs w:val="21"/>
              </w:rPr>
              <w:t>1032012304071</w:t>
            </w:r>
          </w:p>
        </w:tc>
        <w:tc>
          <w:tcPr>
            <w:tcW w:w="1222" w:type="dxa"/>
            <w:tcBorders>
              <w:top w:val="single" w:color="auto" w:sz="4" w:space="0"/>
              <w:left w:val="single" w:color="auto" w:sz="4" w:space="0"/>
              <w:bottom w:val="single" w:color="auto" w:sz="4" w:space="0"/>
              <w:right w:val="single" w:color="auto" w:sz="4" w:space="0"/>
            </w:tcBorders>
            <w:vAlign w:val="center"/>
          </w:tcPr>
          <w:p w14:paraId="2B149878">
            <w:pPr>
              <w:spacing w:line="240" w:lineRule="exact"/>
              <w:jc w:val="center"/>
              <w:rPr>
                <w:rFonts w:hint="eastAsia" w:ascii="宋体" w:hAnsi="宋体" w:cs="宋体"/>
                <w:szCs w:val="21"/>
              </w:rPr>
            </w:pPr>
            <w:r>
              <w:rPr>
                <w:rFonts w:hint="eastAsia" w:ascii="宋体" w:hAnsi="宋体" w:cs="宋体"/>
                <w:szCs w:val="21"/>
              </w:rPr>
              <w:t>83.063/75</w:t>
            </w:r>
          </w:p>
        </w:tc>
        <w:tc>
          <w:tcPr>
            <w:tcW w:w="3901" w:type="dxa"/>
            <w:tcBorders>
              <w:top w:val="single" w:color="auto" w:sz="4" w:space="0"/>
              <w:left w:val="single" w:color="auto" w:sz="4" w:space="0"/>
              <w:bottom w:val="single" w:color="auto" w:sz="4" w:space="0"/>
              <w:right w:val="single" w:color="auto" w:sz="4" w:space="0"/>
            </w:tcBorders>
            <w:vAlign w:val="center"/>
          </w:tcPr>
          <w:p w14:paraId="5029F814">
            <w:pPr>
              <w:spacing w:line="240" w:lineRule="exact"/>
              <w:jc w:val="left"/>
              <w:rPr>
                <w:rFonts w:hint="eastAsia" w:ascii="宋体" w:hAnsi="宋体" w:cs="宋体"/>
                <w:color w:val="000000"/>
                <w:szCs w:val="21"/>
              </w:rPr>
            </w:pPr>
            <w:r>
              <w:rPr>
                <w:rFonts w:hint="eastAsia" w:ascii="宋体" w:hAnsi="宋体" w:cs="宋体"/>
                <w:color w:val="000000"/>
                <w:szCs w:val="21"/>
              </w:rPr>
              <w:t>1.2024年第四届“外教社·词达人杯”全国大学生英语词汇能力大赛江苏师范大学研究生组校赛二等奖</w:t>
            </w:r>
            <w:r>
              <w:rPr>
                <w:rFonts w:hint="eastAsia" w:ascii="宋体" w:hAnsi="宋体" w:cs="宋体"/>
                <w:color w:val="000000"/>
                <w:szCs w:val="21"/>
              </w:rPr>
              <w:br w:type="textWrapping"/>
            </w:r>
            <w:r>
              <w:rPr>
                <w:rFonts w:hint="eastAsia" w:ascii="宋体" w:hAnsi="宋体" w:cs="宋体"/>
                <w:color w:val="000000"/>
                <w:szCs w:val="21"/>
              </w:rPr>
              <w:t>2.2022-2023学年度一等研究生学业奖学金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751EF1DA">
            <w:pPr>
              <w:spacing w:line="240" w:lineRule="exact"/>
              <w:jc w:val="center"/>
              <w:rPr>
                <w:rFonts w:hint="eastAsia" w:ascii="宋体" w:hAnsi="宋体" w:cs="宋体"/>
                <w:szCs w:val="21"/>
              </w:rPr>
            </w:pPr>
            <w:r>
              <w:rPr>
                <w:rFonts w:hint="eastAsia" w:ascii="宋体" w:hAnsi="宋体" w:cs="宋体"/>
                <w:szCs w:val="21"/>
              </w:rP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3F312930">
            <w:pPr>
              <w:spacing w:line="240" w:lineRule="exact"/>
              <w:jc w:val="center"/>
              <w:rPr>
                <w:rFonts w:hint="eastAsia" w:ascii="宋体" w:hAnsi="宋体" w:cs="宋体"/>
                <w:szCs w:val="21"/>
              </w:rPr>
            </w:pPr>
          </w:p>
        </w:tc>
      </w:tr>
      <w:tr w14:paraId="6C7AF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6A612B27">
            <w:pPr>
              <w:pStyle w:val="8"/>
              <w:widowControl/>
              <w:numPr>
                <w:ilvl w:val="0"/>
                <w:numId w:val="1"/>
              </w:numPr>
              <w:ind w:firstLineChars="0"/>
              <w:jc w:val="center"/>
              <w:textAlignment w:val="center"/>
              <w:rPr>
                <w:rFonts w:hint="eastAsia" w:ascii="宋体" w:hAnsi="宋体" w:cs="宋体"/>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2CC16C6F">
            <w:pPr>
              <w:widowControl/>
              <w:spacing w:before="100" w:beforeAutospacing="1" w:after="100" w:afterAutospacing="1"/>
              <w:jc w:val="center"/>
              <w:rPr>
                <w:rFonts w:hint="eastAsia" w:ascii="宋体" w:hAnsi="宋体" w:cs="宋体"/>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13699C11">
            <w:pPr>
              <w:widowControl/>
              <w:jc w:val="center"/>
              <w:rPr>
                <w:rFonts w:hint="eastAsia" w:ascii="宋体" w:hAnsi="宋体" w:cs="宋体"/>
                <w:szCs w:val="21"/>
              </w:rPr>
            </w:pPr>
            <w:r>
              <w:rPr>
                <w:rFonts w:hint="eastAsia" w:ascii="宋体" w:hAnsi="宋体" w:cs="宋体"/>
                <w:szCs w:val="21"/>
              </w:rPr>
              <w:t>龚璞</w:t>
            </w:r>
          </w:p>
        </w:tc>
        <w:tc>
          <w:tcPr>
            <w:tcW w:w="1500" w:type="dxa"/>
            <w:tcBorders>
              <w:top w:val="single" w:color="auto" w:sz="4" w:space="0"/>
              <w:left w:val="single" w:color="auto" w:sz="4" w:space="0"/>
              <w:bottom w:val="single" w:color="auto" w:sz="4" w:space="0"/>
              <w:right w:val="single" w:color="auto" w:sz="4" w:space="0"/>
            </w:tcBorders>
            <w:vAlign w:val="center"/>
          </w:tcPr>
          <w:p w14:paraId="5595056D">
            <w:pPr>
              <w:widowControl/>
              <w:jc w:val="center"/>
              <w:rPr>
                <w:rFonts w:hint="eastAsia" w:ascii="宋体" w:hAnsi="宋体" w:cs="宋体"/>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50FE0ADA">
            <w:pPr>
              <w:widowControl/>
              <w:jc w:val="center"/>
              <w:rPr>
                <w:rFonts w:hint="eastAsia" w:ascii="宋体" w:hAnsi="宋体" w:cs="宋体"/>
                <w:szCs w:val="21"/>
              </w:rPr>
            </w:pPr>
            <w:r>
              <w:rPr>
                <w:rFonts w:hint="eastAsia" w:ascii="宋体" w:hAnsi="宋体" w:cs="宋体"/>
                <w:szCs w:val="21"/>
              </w:rPr>
              <w:t>1032012304098</w:t>
            </w:r>
          </w:p>
        </w:tc>
        <w:tc>
          <w:tcPr>
            <w:tcW w:w="1222" w:type="dxa"/>
            <w:tcBorders>
              <w:top w:val="single" w:color="auto" w:sz="4" w:space="0"/>
              <w:left w:val="single" w:color="auto" w:sz="4" w:space="0"/>
              <w:bottom w:val="single" w:color="auto" w:sz="4" w:space="0"/>
              <w:right w:val="single" w:color="auto" w:sz="4" w:space="0"/>
            </w:tcBorders>
            <w:vAlign w:val="center"/>
          </w:tcPr>
          <w:p w14:paraId="3CF32862">
            <w:pPr>
              <w:spacing w:line="240" w:lineRule="exact"/>
              <w:jc w:val="center"/>
              <w:rPr>
                <w:rFonts w:hint="eastAsia" w:ascii="宋体" w:hAnsi="宋体" w:cs="宋体"/>
                <w:szCs w:val="21"/>
              </w:rPr>
            </w:pPr>
            <w:r>
              <w:rPr>
                <w:rFonts w:hint="eastAsia" w:ascii="宋体" w:hAnsi="宋体" w:cs="宋体"/>
                <w:szCs w:val="21"/>
              </w:rPr>
              <w:t>83.000/70</w:t>
            </w:r>
          </w:p>
        </w:tc>
        <w:tc>
          <w:tcPr>
            <w:tcW w:w="3901" w:type="dxa"/>
            <w:tcBorders>
              <w:top w:val="single" w:color="auto" w:sz="4" w:space="0"/>
              <w:left w:val="single" w:color="auto" w:sz="4" w:space="0"/>
              <w:bottom w:val="single" w:color="auto" w:sz="4" w:space="0"/>
              <w:right w:val="single" w:color="auto" w:sz="4" w:space="0"/>
            </w:tcBorders>
            <w:vAlign w:val="center"/>
          </w:tcPr>
          <w:p w14:paraId="5761139D">
            <w:pPr>
              <w:spacing w:line="240" w:lineRule="exact"/>
              <w:jc w:val="left"/>
              <w:rPr>
                <w:rFonts w:hint="eastAsia" w:ascii="宋体" w:hAnsi="宋体" w:cs="宋体"/>
                <w:color w:val="000000"/>
                <w:szCs w:val="21"/>
              </w:rPr>
            </w:pPr>
            <w:r>
              <w:rPr>
                <w:rFonts w:hint="eastAsia" w:ascii="宋体" w:hAnsi="宋体" w:cs="宋体"/>
                <w:color w:val="000000"/>
                <w:szCs w:val="21"/>
              </w:rPr>
              <w:t>1.2024年第四届“外教社·词达人杯”全国大学生英语词汇能力大赛江苏赛区研究生组三等奖</w:t>
            </w:r>
          </w:p>
        </w:tc>
        <w:tc>
          <w:tcPr>
            <w:tcW w:w="1741" w:type="dxa"/>
            <w:tcBorders>
              <w:top w:val="single" w:color="auto" w:sz="4" w:space="0"/>
              <w:left w:val="single" w:color="auto" w:sz="4" w:space="0"/>
              <w:bottom w:val="single" w:color="auto" w:sz="4" w:space="0"/>
              <w:right w:val="single" w:color="auto" w:sz="4" w:space="0"/>
            </w:tcBorders>
            <w:vAlign w:val="center"/>
          </w:tcPr>
          <w:p w14:paraId="423A49F9">
            <w:pPr>
              <w:spacing w:line="240" w:lineRule="exact"/>
              <w:jc w:val="center"/>
              <w:rPr>
                <w:rFonts w:hint="eastAsia" w:ascii="宋体" w:hAnsi="宋体" w:cs="宋体"/>
                <w:szCs w:val="21"/>
              </w:rPr>
            </w:pPr>
            <w:r>
              <w:rPr>
                <w:rFonts w:hint="eastAsia" w:ascii="宋体" w:hAnsi="宋体" w:cs="宋体"/>
                <w:szCs w:val="21"/>
              </w:rP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5134AA6D">
            <w:pPr>
              <w:spacing w:line="240" w:lineRule="exact"/>
              <w:jc w:val="center"/>
              <w:rPr>
                <w:rFonts w:hint="eastAsia" w:ascii="宋体" w:hAnsi="宋体" w:cs="宋体"/>
                <w:szCs w:val="21"/>
              </w:rPr>
            </w:pPr>
          </w:p>
        </w:tc>
      </w:tr>
      <w:tr w14:paraId="70BC2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437068A7">
            <w:pPr>
              <w:pStyle w:val="8"/>
              <w:widowControl/>
              <w:numPr>
                <w:ilvl w:val="0"/>
                <w:numId w:val="1"/>
              </w:numPr>
              <w:ind w:firstLineChars="0"/>
              <w:jc w:val="center"/>
              <w:textAlignment w:val="center"/>
              <w:rPr>
                <w:rFonts w:hint="eastAsia" w:ascii="宋体" w:hAnsi="宋体" w:cs="宋体"/>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4A6BAAE8">
            <w:pPr>
              <w:widowControl/>
              <w:spacing w:before="100" w:beforeAutospacing="1" w:after="100" w:afterAutospacing="1"/>
              <w:jc w:val="center"/>
              <w:rPr>
                <w:rFonts w:hint="eastAsia" w:ascii="宋体" w:hAnsi="宋体" w:cs="宋体"/>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1F8850C3">
            <w:pPr>
              <w:widowControl/>
              <w:jc w:val="center"/>
              <w:rPr>
                <w:rFonts w:hint="eastAsia" w:ascii="宋体" w:hAnsi="宋体" w:cs="宋体"/>
                <w:szCs w:val="21"/>
              </w:rPr>
            </w:pPr>
            <w:r>
              <w:rPr>
                <w:rFonts w:hint="eastAsia" w:ascii="宋体" w:hAnsi="宋体" w:cs="宋体"/>
                <w:szCs w:val="21"/>
              </w:rPr>
              <w:t>程佳雯</w:t>
            </w:r>
          </w:p>
        </w:tc>
        <w:tc>
          <w:tcPr>
            <w:tcW w:w="1500" w:type="dxa"/>
            <w:tcBorders>
              <w:top w:val="single" w:color="auto" w:sz="4" w:space="0"/>
              <w:left w:val="single" w:color="auto" w:sz="4" w:space="0"/>
              <w:bottom w:val="single" w:color="auto" w:sz="4" w:space="0"/>
              <w:right w:val="single" w:color="auto" w:sz="4" w:space="0"/>
            </w:tcBorders>
            <w:vAlign w:val="center"/>
          </w:tcPr>
          <w:p w14:paraId="4B8F1172">
            <w:pPr>
              <w:widowControl/>
              <w:jc w:val="center"/>
              <w:rPr>
                <w:rFonts w:hint="eastAsia" w:ascii="宋体" w:hAnsi="宋体" w:cs="宋体"/>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4A9D1CA1">
            <w:pPr>
              <w:widowControl/>
              <w:jc w:val="center"/>
              <w:rPr>
                <w:rFonts w:hint="eastAsia" w:ascii="宋体" w:hAnsi="宋体" w:cs="宋体"/>
                <w:szCs w:val="21"/>
              </w:rPr>
            </w:pPr>
            <w:r>
              <w:rPr>
                <w:rFonts w:hint="eastAsia" w:ascii="宋体" w:hAnsi="宋体" w:cs="宋体"/>
                <w:szCs w:val="21"/>
              </w:rPr>
              <w:t>1032012304091</w:t>
            </w:r>
          </w:p>
        </w:tc>
        <w:tc>
          <w:tcPr>
            <w:tcW w:w="1222" w:type="dxa"/>
            <w:tcBorders>
              <w:top w:val="single" w:color="auto" w:sz="4" w:space="0"/>
              <w:left w:val="single" w:color="auto" w:sz="4" w:space="0"/>
              <w:bottom w:val="single" w:color="auto" w:sz="4" w:space="0"/>
              <w:right w:val="single" w:color="auto" w:sz="4" w:space="0"/>
            </w:tcBorders>
            <w:vAlign w:val="center"/>
          </w:tcPr>
          <w:p w14:paraId="08601AA4">
            <w:pPr>
              <w:spacing w:line="240" w:lineRule="exact"/>
              <w:jc w:val="center"/>
              <w:rPr>
                <w:rFonts w:hint="eastAsia" w:ascii="宋体" w:hAnsi="宋体" w:cs="宋体"/>
                <w:szCs w:val="21"/>
              </w:rPr>
            </w:pPr>
            <w:r>
              <w:rPr>
                <w:rFonts w:hint="eastAsia" w:ascii="宋体" w:hAnsi="宋体" w:cs="宋体"/>
                <w:szCs w:val="21"/>
              </w:rPr>
              <w:t>82.875/70</w:t>
            </w:r>
          </w:p>
        </w:tc>
        <w:tc>
          <w:tcPr>
            <w:tcW w:w="3901" w:type="dxa"/>
            <w:tcBorders>
              <w:top w:val="single" w:color="auto" w:sz="4" w:space="0"/>
              <w:left w:val="single" w:color="auto" w:sz="4" w:space="0"/>
              <w:bottom w:val="single" w:color="auto" w:sz="4" w:space="0"/>
              <w:right w:val="single" w:color="auto" w:sz="4" w:space="0"/>
            </w:tcBorders>
            <w:vAlign w:val="center"/>
          </w:tcPr>
          <w:p w14:paraId="69EACA5C">
            <w:pPr>
              <w:spacing w:line="240" w:lineRule="exact"/>
              <w:jc w:val="left"/>
              <w:rPr>
                <w:rFonts w:hint="eastAsia" w:ascii="宋体" w:hAnsi="宋体" w:cs="宋体"/>
                <w:color w:val="000000"/>
                <w:szCs w:val="21"/>
              </w:rPr>
            </w:pPr>
            <w:r>
              <w:rPr>
                <w:rFonts w:hint="eastAsia" w:ascii="宋体" w:hAnsi="宋体" w:cs="宋体"/>
                <w:color w:val="000000"/>
                <w:szCs w:val="21"/>
              </w:rPr>
              <w:t>1.2024年全国大学生英语竞赛A类三等奖</w:t>
            </w:r>
            <w:r>
              <w:rPr>
                <w:rFonts w:hint="eastAsia" w:ascii="宋体" w:hAnsi="宋体" w:cs="宋体"/>
                <w:color w:val="000000"/>
                <w:szCs w:val="21"/>
              </w:rPr>
              <w:br w:type="textWrapping"/>
            </w:r>
            <w:r>
              <w:rPr>
                <w:rFonts w:hint="eastAsia" w:ascii="宋体" w:hAnsi="宋体" w:cs="宋体"/>
                <w:color w:val="000000"/>
                <w:szCs w:val="21"/>
              </w:rPr>
              <w:t>2.2024年CATTI杯全国翻译大赛复赛三等奖</w:t>
            </w:r>
            <w:r>
              <w:rPr>
                <w:rFonts w:hint="eastAsia" w:ascii="宋体" w:hAnsi="宋体" w:cs="宋体"/>
                <w:color w:val="000000"/>
                <w:szCs w:val="21"/>
              </w:rPr>
              <w:br w:type="textWrapping"/>
            </w:r>
            <w:r>
              <w:rPr>
                <w:rFonts w:hint="eastAsia" w:ascii="宋体" w:hAnsi="宋体" w:cs="宋体"/>
                <w:color w:val="000000"/>
                <w:szCs w:val="21"/>
              </w:rPr>
              <w:t>3.2023年“外研社·国才杯” “理解当代中国”全国大学生外语能力大赛笔译赛项二等奖</w:t>
            </w:r>
          </w:p>
        </w:tc>
        <w:tc>
          <w:tcPr>
            <w:tcW w:w="1741" w:type="dxa"/>
            <w:tcBorders>
              <w:top w:val="single" w:color="auto" w:sz="4" w:space="0"/>
              <w:left w:val="single" w:color="auto" w:sz="4" w:space="0"/>
              <w:bottom w:val="single" w:color="auto" w:sz="4" w:space="0"/>
              <w:right w:val="single" w:color="auto" w:sz="4" w:space="0"/>
            </w:tcBorders>
            <w:vAlign w:val="center"/>
          </w:tcPr>
          <w:p w14:paraId="6F6221E2">
            <w:pPr>
              <w:spacing w:line="240" w:lineRule="exact"/>
              <w:jc w:val="center"/>
              <w:rPr>
                <w:rFonts w:hint="eastAsia" w:ascii="宋体" w:hAnsi="宋体" w:cs="宋体"/>
                <w:szCs w:val="21"/>
              </w:rPr>
            </w:pPr>
            <w:r>
              <w:rPr>
                <w:rFonts w:hint="eastAsia" w:ascii="宋体" w:hAnsi="宋体" w:cs="宋体"/>
                <w:szCs w:val="21"/>
              </w:rP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22BABB9C">
            <w:pPr>
              <w:spacing w:line="240" w:lineRule="exact"/>
              <w:jc w:val="center"/>
              <w:rPr>
                <w:rFonts w:hint="eastAsia" w:ascii="宋体" w:hAnsi="宋体" w:cs="宋体"/>
                <w:szCs w:val="21"/>
              </w:rPr>
            </w:pPr>
          </w:p>
        </w:tc>
      </w:tr>
      <w:tr w14:paraId="4A106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7D4C5B5D">
            <w:pPr>
              <w:pStyle w:val="8"/>
              <w:widowControl/>
              <w:numPr>
                <w:ilvl w:val="0"/>
                <w:numId w:val="1"/>
              </w:numPr>
              <w:ind w:firstLineChars="0"/>
              <w:jc w:val="center"/>
              <w:textAlignment w:val="center"/>
              <w:rPr>
                <w:rFonts w:hint="eastAsia" w:ascii="宋体" w:hAnsi="宋体" w:cs="宋体"/>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7559EE80">
            <w:pPr>
              <w:widowControl/>
              <w:spacing w:before="100" w:beforeAutospacing="1" w:after="100" w:afterAutospacing="1"/>
              <w:jc w:val="center"/>
              <w:rPr>
                <w:rFonts w:hint="eastAsia" w:ascii="宋体" w:hAnsi="宋体" w:cs="宋体"/>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161F9E1D">
            <w:pPr>
              <w:widowControl/>
              <w:jc w:val="center"/>
              <w:rPr>
                <w:rFonts w:hint="eastAsia" w:ascii="宋体" w:hAnsi="宋体" w:cs="宋体"/>
                <w:szCs w:val="21"/>
              </w:rPr>
            </w:pPr>
            <w:r>
              <w:rPr>
                <w:rFonts w:hint="eastAsia" w:ascii="宋体" w:hAnsi="宋体" w:cs="宋体"/>
                <w:szCs w:val="21"/>
              </w:rPr>
              <w:t>李德戬</w:t>
            </w:r>
          </w:p>
        </w:tc>
        <w:tc>
          <w:tcPr>
            <w:tcW w:w="1500" w:type="dxa"/>
            <w:tcBorders>
              <w:top w:val="single" w:color="auto" w:sz="4" w:space="0"/>
              <w:left w:val="single" w:color="auto" w:sz="4" w:space="0"/>
              <w:bottom w:val="single" w:color="auto" w:sz="4" w:space="0"/>
              <w:right w:val="single" w:color="auto" w:sz="4" w:space="0"/>
            </w:tcBorders>
            <w:vAlign w:val="center"/>
          </w:tcPr>
          <w:p w14:paraId="56016A84">
            <w:pPr>
              <w:widowControl/>
              <w:jc w:val="center"/>
              <w:rPr>
                <w:rFonts w:hint="eastAsia" w:ascii="宋体" w:hAnsi="宋体" w:cs="宋体"/>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0F603BB3">
            <w:pPr>
              <w:widowControl/>
              <w:jc w:val="center"/>
              <w:rPr>
                <w:rFonts w:hint="eastAsia" w:ascii="宋体" w:hAnsi="宋体" w:cs="宋体"/>
                <w:szCs w:val="21"/>
              </w:rPr>
            </w:pPr>
            <w:r>
              <w:rPr>
                <w:rFonts w:hint="eastAsia" w:ascii="宋体" w:hAnsi="宋体" w:cs="宋体"/>
                <w:szCs w:val="21"/>
              </w:rPr>
              <w:t>1032012304088</w:t>
            </w:r>
          </w:p>
        </w:tc>
        <w:tc>
          <w:tcPr>
            <w:tcW w:w="1222" w:type="dxa"/>
            <w:tcBorders>
              <w:top w:val="single" w:color="auto" w:sz="4" w:space="0"/>
              <w:left w:val="single" w:color="auto" w:sz="4" w:space="0"/>
              <w:bottom w:val="single" w:color="auto" w:sz="4" w:space="0"/>
              <w:right w:val="single" w:color="auto" w:sz="4" w:space="0"/>
            </w:tcBorders>
            <w:vAlign w:val="center"/>
          </w:tcPr>
          <w:p w14:paraId="79DEEB29">
            <w:pPr>
              <w:spacing w:line="240" w:lineRule="exact"/>
              <w:jc w:val="center"/>
              <w:rPr>
                <w:rFonts w:hint="eastAsia" w:ascii="宋体" w:hAnsi="宋体" w:cs="宋体"/>
                <w:szCs w:val="21"/>
              </w:rPr>
            </w:pPr>
            <w:r>
              <w:rPr>
                <w:rFonts w:hint="eastAsia" w:ascii="宋体" w:hAnsi="宋体" w:cs="宋体"/>
                <w:szCs w:val="21"/>
              </w:rPr>
              <w:t>82.875/70</w:t>
            </w:r>
          </w:p>
        </w:tc>
        <w:tc>
          <w:tcPr>
            <w:tcW w:w="3901" w:type="dxa"/>
            <w:tcBorders>
              <w:top w:val="single" w:color="auto" w:sz="4" w:space="0"/>
              <w:left w:val="single" w:color="auto" w:sz="4" w:space="0"/>
              <w:bottom w:val="single" w:color="auto" w:sz="4" w:space="0"/>
              <w:right w:val="single" w:color="auto" w:sz="4" w:space="0"/>
            </w:tcBorders>
            <w:vAlign w:val="center"/>
          </w:tcPr>
          <w:p w14:paraId="77F07961">
            <w:pPr>
              <w:spacing w:line="240" w:lineRule="exact"/>
              <w:jc w:val="left"/>
              <w:rPr>
                <w:rFonts w:hint="eastAsia" w:ascii="宋体" w:hAnsi="宋体" w:cs="宋体"/>
                <w:color w:val="000000"/>
                <w:szCs w:val="21"/>
              </w:rPr>
            </w:pPr>
            <w:r>
              <w:rPr>
                <w:rFonts w:hint="eastAsia" w:ascii="宋体" w:hAnsi="宋体" w:cs="宋体"/>
                <w:color w:val="000000"/>
                <w:szCs w:val="21"/>
              </w:rPr>
              <w:t>1.2023年全国大学生英语翻译大赛研究生组三等奖</w:t>
            </w:r>
            <w:r>
              <w:rPr>
                <w:rFonts w:hint="eastAsia" w:ascii="宋体" w:hAnsi="宋体" w:cs="宋体"/>
                <w:color w:val="000000"/>
                <w:szCs w:val="21"/>
              </w:rPr>
              <w:br w:type="textWrapping"/>
            </w:r>
            <w:r>
              <w:rPr>
                <w:rFonts w:hint="eastAsia" w:ascii="宋体" w:hAnsi="宋体" w:cs="宋体"/>
                <w:color w:val="000000"/>
                <w:szCs w:val="21"/>
              </w:rPr>
              <w:t>2.2023年“外研社·国才杯”“理解当代中国”全国大学生外语能力大赛英语组口译三等奖</w:t>
            </w:r>
            <w:r>
              <w:rPr>
                <w:rFonts w:hint="eastAsia" w:ascii="宋体" w:hAnsi="宋体" w:cs="宋体"/>
                <w:color w:val="000000"/>
                <w:szCs w:val="21"/>
              </w:rPr>
              <w:br w:type="textWrapping"/>
            </w:r>
            <w:r>
              <w:rPr>
                <w:rFonts w:hint="eastAsia" w:ascii="宋体" w:hAnsi="宋体" w:cs="宋体"/>
                <w:color w:val="000000"/>
                <w:szCs w:val="21"/>
              </w:rPr>
              <w:t>3.2022-2023学年度三等研究生学业奖学金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5F6D773F">
            <w:pPr>
              <w:spacing w:line="240" w:lineRule="exact"/>
              <w:jc w:val="center"/>
              <w:rPr>
                <w:rFonts w:hint="eastAsia" w:ascii="宋体" w:hAnsi="宋体" w:cs="宋体"/>
                <w:szCs w:val="21"/>
              </w:rPr>
            </w:pPr>
            <w:r>
              <w:rPr>
                <w:rFonts w:hint="eastAsia" w:ascii="宋体" w:hAnsi="宋体" w:cs="宋体"/>
                <w:szCs w:val="21"/>
              </w:rP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05849337">
            <w:pPr>
              <w:spacing w:line="240" w:lineRule="exact"/>
              <w:jc w:val="center"/>
              <w:rPr>
                <w:rFonts w:hint="eastAsia" w:ascii="宋体" w:hAnsi="宋体" w:cs="宋体"/>
                <w:szCs w:val="21"/>
              </w:rPr>
            </w:pPr>
          </w:p>
        </w:tc>
      </w:tr>
      <w:tr w14:paraId="3C51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72E4523B">
            <w:pPr>
              <w:pStyle w:val="8"/>
              <w:widowControl/>
              <w:numPr>
                <w:ilvl w:val="0"/>
                <w:numId w:val="1"/>
              </w:numPr>
              <w:ind w:firstLineChars="0"/>
              <w:jc w:val="center"/>
              <w:textAlignment w:val="center"/>
              <w:rPr>
                <w:rFonts w:hint="eastAsia" w:ascii="宋体" w:hAnsi="宋体" w:cs="宋体"/>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3C338CBB">
            <w:pPr>
              <w:widowControl/>
              <w:spacing w:before="100" w:beforeAutospacing="1" w:after="100" w:afterAutospacing="1"/>
              <w:jc w:val="center"/>
              <w:rPr>
                <w:rFonts w:hint="eastAsia" w:ascii="宋体" w:hAnsi="宋体" w:cs="宋体"/>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20AABFF9">
            <w:pPr>
              <w:widowControl/>
              <w:jc w:val="center"/>
              <w:rPr>
                <w:rFonts w:hint="eastAsia" w:ascii="宋体" w:hAnsi="宋体" w:cs="宋体"/>
                <w:szCs w:val="21"/>
              </w:rPr>
            </w:pPr>
            <w:r>
              <w:rPr>
                <w:rFonts w:hint="eastAsia" w:ascii="宋体" w:hAnsi="宋体" w:cs="宋体"/>
                <w:szCs w:val="21"/>
              </w:rPr>
              <w:t>秦羽婷</w:t>
            </w:r>
          </w:p>
        </w:tc>
        <w:tc>
          <w:tcPr>
            <w:tcW w:w="1500" w:type="dxa"/>
            <w:tcBorders>
              <w:top w:val="single" w:color="auto" w:sz="4" w:space="0"/>
              <w:left w:val="single" w:color="auto" w:sz="4" w:space="0"/>
              <w:bottom w:val="single" w:color="auto" w:sz="4" w:space="0"/>
              <w:right w:val="single" w:color="auto" w:sz="4" w:space="0"/>
            </w:tcBorders>
            <w:vAlign w:val="center"/>
          </w:tcPr>
          <w:p w14:paraId="5193655C">
            <w:pPr>
              <w:widowControl/>
              <w:jc w:val="center"/>
              <w:rPr>
                <w:rFonts w:hint="eastAsia" w:ascii="宋体" w:hAnsi="宋体" w:cs="宋体"/>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1EA45337">
            <w:pPr>
              <w:widowControl/>
              <w:jc w:val="center"/>
              <w:rPr>
                <w:rFonts w:hint="eastAsia" w:ascii="宋体" w:hAnsi="宋体" w:cs="宋体"/>
                <w:szCs w:val="21"/>
              </w:rPr>
            </w:pPr>
            <w:r>
              <w:rPr>
                <w:rFonts w:hint="eastAsia" w:ascii="宋体" w:hAnsi="宋体" w:cs="宋体"/>
                <w:szCs w:val="21"/>
              </w:rPr>
              <w:t>1032012304099</w:t>
            </w:r>
          </w:p>
        </w:tc>
        <w:tc>
          <w:tcPr>
            <w:tcW w:w="1222" w:type="dxa"/>
            <w:tcBorders>
              <w:top w:val="single" w:color="auto" w:sz="4" w:space="0"/>
              <w:left w:val="single" w:color="auto" w:sz="4" w:space="0"/>
              <w:bottom w:val="single" w:color="auto" w:sz="4" w:space="0"/>
              <w:right w:val="single" w:color="auto" w:sz="4" w:space="0"/>
            </w:tcBorders>
            <w:vAlign w:val="center"/>
          </w:tcPr>
          <w:p w14:paraId="211921D3">
            <w:pPr>
              <w:spacing w:line="240" w:lineRule="exact"/>
              <w:jc w:val="center"/>
              <w:rPr>
                <w:rFonts w:hint="eastAsia" w:ascii="宋体" w:hAnsi="宋体" w:cs="宋体"/>
                <w:szCs w:val="21"/>
              </w:rPr>
            </w:pPr>
            <w:r>
              <w:rPr>
                <w:rFonts w:hint="eastAsia" w:ascii="宋体" w:hAnsi="宋体" w:cs="宋体"/>
                <w:szCs w:val="21"/>
              </w:rPr>
              <w:t>82.813/70</w:t>
            </w:r>
          </w:p>
        </w:tc>
        <w:tc>
          <w:tcPr>
            <w:tcW w:w="3901" w:type="dxa"/>
            <w:tcBorders>
              <w:top w:val="single" w:color="auto" w:sz="4" w:space="0"/>
              <w:left w:val="single" w:color="auto" w:sz="4" w:space="0"/>
              <w:bottom w:val="single" w:color="auto" w:sz="4" w:space="0"/>
              <w:right w:val="single" w:color="auto" w:sz="4" w:space="0"/>
            </w:tcBorders>
            <w:vAlign w:val="center"/>
          </w:tcPr>
          <w:p w14:paraId="5C336202">
            <w:pPr>
              <w:spacing w:line="240" w:lineRule="exact"/>
              <w:jc w:val="left"/>
              <w:rPr>
                <w:rFonts w:hint="eastAsia" w:ascii="宋体" w:hAnsi="宋体" w:cs="宋体"/>
                <w:color w:val="000000"/>
                <w:szCs w:val="21"/>
              </w:rPr>
            </w:pPr>
            <w:r>
              <w:rPr>
                <w:rFonts w:hint="eastAsia" w:ascii="宋体" w:hAnsi="宋体" w:cs="宋体"/>
                <w:color w:val="000000"/>
                <w:szCs w:val="21"/>
              </w:rPr>
              <w:t>1.2022-2023学年度三等研究生学业奖学金</w:t>
            </w:r>
            <w:r>
              <w:rPr>
                <w:rFonts w:hint="eastAsia" w:ascii="宋体" w:hAnsi="宋体" w:cs="宋体"/>
                <w:color w:val="000000"/>
                <w:szCs w:val="21"/>
              </w:rPr>
              <w:br w:type="textWrapping"/>
            </w:r>
            <w:r>
              <w:rPr>
                <w:rFonts w:hint="eastAsia" w:ascii="宋体" w:hAnsi="宋体" w:cs="宋体"/>
                <w:color w:val="000000"/>
                <w:szCs w:val="21"/>
              </w:rPr>
              <w:t>2.2024年中国翻译协会“LSCAT”杯江苏省笔译大赛三等奖</w:t>
            </w:r>
            <w:r>
              <w:rPr>
                <w:rFonts w:hint="eastAsia" w:ascii="宋体" w:hAnsi="宋体" w:cs="宋体"/>
                <w:color w:val="000000"/>
                <w:szCs w:val="21"/>
              </w:rPr>
              <w:br w:type="textWrapping"/>
            </w:r>
            <w:r>
              <w:rPr>
                <w:rFonts w:hint="eastAsia" w:ascii="宋体" w:hAnsi="宋体" w:cs="宋体"/>
                <w:color w:val="000000"/>
                <w:szCs w:val="21"/>
              </w:rPr>
              <w:t>3.2023年《英语世界》杯全国大学生英语听力大赛全国三等奖</w:t>
            </w:r>
            <w:r>
              <w:rPr>
                <w:rFonts w:hint="eastAsia" w:ascii="宋体" w:hAnsi="宋体" w:cs="宋体"/>
                <w:color w:val="000000"/>
                <w:szCs w:val="21"/>
              </w:rPr>
              <w:br w:type="textWrapping"/>
            </w:r>
            <w:r>
              <w:rPr>
                <w:rFonts w:hint="eastAsia" w:ascii="宋体" w:hAnsi="宋体" w:cs="宋体"/>
                <w:color w:val="000000"/>
                <w:szCs w:val="21"/>
              </w:rPr>
              <w:t>4.文本类型理论视角下人机翻译的适用性分析,项目编号：2024XKT1771</w:t>
            </w:r>
          </w:p>
        </w:tc>
        <w:tc>
          <w:tcPr>
            <w:tcW w:w="1741" w:type="dxa"/>
            <w:tcBorders>
              <w:top w:val="single" w:color="auto" w:sz="4" w:space="0"/>
              <w:left w:val="single" w:color="auto" w:sz="4" w:space="0"/>
              <w:bottom w:val="single" w:color="auto" w:sz="4" w:space="0"/>
              <w:right w:val="single" w:color="auto" w:sz="4" w:space="0"/>
            </w:tcBorders>
            <w:vAlign w:val="center"/>
          </w:tcPr>
          <w:p w14:paraId="3A43D612">
            <w:pPr>
              <w:spacing w:line="240" w:lineRule="exact"/>
              <w:jc w:val="center"/>
              <w:rPr>
                <w:rFonts w:hint="eastAsia" w:ascii="宋体" w:hAnsi="宋体" w:cs="宋体"/>
                <w:szCs w:val="21"/>
              </w:rPr>
            </w:pPr>
            <w:r>
              <w:rPr>
                <w:rFonts w:hint="eastAsia" w:ascii="宋体" w:hAnsi="宋体" w:cs="宋体"/>
                <w:szCs w:val="21"/>
              </w:rP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5778473B">
            <w:pPr>
              <w:spacing w:line="240" w:lineRule="exact"/>
              <w:jc w:val="center"/>
              <w:rPr>
                <w:rFonts w:hint="eastAsia" w:ascii="宋体" w:hAnsi="宋体" w:cs="宋体"/>
                <w:szCs w:val="21"/>
              </w:rPr>
            </w:pPr>
          </w:p>
        </w:tc>
      </w:tr>
      <w:tr w14:paraId="3475B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1E0230A1">
            <w:pPr>
              <w:pStyle w:val="8"/>
              <w:widowControl/>
              <w:numPr>
                <w:ilvl w:val="0"/>
                <w:numId w:val="1"/>
              </w:numPr>
              <w:ind w:firstLineChars="0"/>
              <w:jc w:val="center"/>
              <w:textAlignment w:val="center"/>
              <w:rPr>
                <w:rFonts w:hint="eastAsia" w:ascii="宋体" w:hAnsi="宋体" w:cs="宋体"/>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55104EFA">
            <w:pPr>
              <w:widowControl/>
              <w:spacing w:before="100" w:beforeAutospacing="1" w:after="100" w:afterAutospacing="1"/>
              <w:jc w:val="center"/>
              <w:rPr>
                <w:rFonts w:hint="eastAsia" w:ascii="宋体" w:hAnsi="宋体" w:cs="宋体"/>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6DB2B964">
            <w:pPr>
              <w:widowControl/>
              <w:jc w:val="center"/>
              <w:rPr>
                <w:rFonts w:hint="eastAsia" w:ascii="宋体" w:hAnsi="宋体" w:cs="宋体"/>
                <w:szCs w:val="21"/>
              </w:rPr>
            </w:pPr>
            <w:r>
              <w:rPr>
                <w:rFonts w:hint="eastAsia" w:ascii="宋体" w:hAnsi="宋体" w:cs="宋体"/>
                <w:szCs w:val="21"/>
              </w:rPr>
              <w:t>莫湘婷</w:t>
            </w:r>
          </w:p>
        </w:tc>
        <w:tc>
          <w:tcPr>
            <w:tcW w:w="1500" w:type="dxa"/>
            <w:tcBorders>
              <w:top w:val="single" w:color="auto" w:sz="4" w:space="0"/>
              <w:left w:val="single" w:color="auto" w:sz="4" w:space="0"/>
              <w:bottom w:val="single" w:color="auto" w:sz="4" w:space="0"/>
              <w:right w:val="single" w:color="auto" w:sz="4" w:space="0"/>
            </w:tcBorders>
            <w:vAlign w:val="center"/>
          </w:tcPr>
          <w:p w14:paraId="7C7F12BB">
            <w:pPr>
              <w:widowControl/>
              <w:jc w:val="center"/>
              <w:rPr>
                <w:rFonts w:hint="eastAsia" w:ascii="宋体" w:hAnsi="宋体" w:cs="宋体"/>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31FE953B">
            <w:pPr>
              <w:widowControl/>
              <w:jc w:val="center"/>
              <w:rPr>
                <w:rFonts w:hint="eastAsia" w:ascii="宋体" w:hAnsi="宋体" w:cs="宋体"/>
                <w:szCs w:val="21"/>
              </w:rPr>
            </w:pPr>
            <w:r>
              <w:rPr>
                <w:rFonts w:hint="eastAsia" w:ascii="宋体" w:hAnsi="宋体" w:cs="宋体"/>
                <w:szCs w:val="21"/>
              </w:rPr>
              <w:t>1032012304087</w:t>
            </w:r>
          </w:p>
        </w:tc>
        <w:tc>
          <w:tcPr>
            <w:tcW w:w="1222" w:type="dxa"/>
            <w:tcBorders>
              <w:top w:val="single" w:color="auto" w:sz="4" w:space="0"/>
              <w:left w:val="single" w:color="auto" w:sz="4" w:space="0"/>
              <w:bottom w:val="single" w:color="auto" w:sz="4" w:space="0"/>
              <w:right w:val="single" w:color="auto" w:sz="4" w:space="0"/>
            </w:tcBorders>
            <w:vAlign w:val="center"/>
          </w:tcPr>
          <w:p w14:paraId="0EAFD7AC">
            <w:pPr>
              <w:spacing w:line="240" w:lineRule="exact"/>
              <w:jc w:val="center"/>
              <w:rPr>
                <w:rFonts w:hint="eastAsia" w:ascii="宋体" w:hAnsi="宋体" w:cs="宋体"/>
                <w:szCs w:val="21"/>
              </w:rPr>
            </w:pPr>
            <w:r>
              <w:rPr>
                <w:rFonts w:hint="eastAsia" w:ascii="宋体" w:hAnsi="宋体" w:cs="宋体"/>
                <w:szCs w:val="21"/>
              </w:rPr>
              <w:t>82.188/75</w:t>
            </w:r>
          </w:p>
        </w:tc>
        <w:tc>
          <w:tcPr>
            <w:tcW w:w="3901" w:type="dxa"/>
            <w:tcBorders>
              <w:top w:val="single" w:color="auto" w:sz="4" w:space="0"/>
              <w:left w:val="single" w:color="auto" w:sz="4" w:space="0"/>
              <w:bottom w:val="single" w:color="auto" w:sz="4" w:space="0"/>
              <w:right w:val="single" w:color="auto" w:sz="4" w:space="0"/>
            </w:tcBorders>
            <w:vAlign w:val="center"/>
          </w:tcPr>
          <w:p w14:paraId="0AF18FCB">
            <w:pPr>
              <w:spacing w:line="240" w:lineRule="exact"/>
              <w:jc w:val="left"/>
              <w:rPr>
                <w:rFonts w:hint="eastAsia" w:ascii="宋体" w:hAnsi="宋体" w:cs="宋体"/>
                <w:color w:val="000000"/>
                <w:szCs w:val="21"/>
              </w:rPr>
            </w:pPr>
            <w:r>
              <w:rPr>
                <w:rFonts w:hint="eastAsia" w:ascii="宋体" w:hAnsi="宋体" w:cs="宋体"/>
                <w:color w:val="000000"/>
                <w:szCs w:val="21"/>
              </w:rPr>
              <w:t>1.2024年全国大学生英语竞赛A类二等奖</w:t>
            </w:r>
            <w:r>
              <w:rPr>
                <w:rFonts w:hint="eastAsia" w:ascii="宋体" w:hAnsi="宋体" w:cs="宋体"/>
                <w:color w:val="000000"/>
                <w:szCs w:val="21"/>
              </w:rPr>
              <w:br w:type="textWrapping"/>
            </w:r>
            <w:r>
              <w:rPr>
                <w:rFonts w:hint="eastAsia" w:ascii="宋体" w:hAnsi="宋体" w:cs="宋体"/>
                <w:color w:val="000000"/>
                <w:szCs w:val="21"/>
              </w:rPr>
              <w:t>2.2022-2023学年度三等研究生学业奖学金</w:t>
            </w:r>
            <w:r>
              <w:rPr>
                <w:rFonts w:hint="eastAsia" w:ascii="宋体" w:hAnsi="宋体" w:cs="宋体"/>
                <w:color w:val="000000"/>
                <w:szCs w:val="21"/>
              </w:rPr>
              <w:br w:type="textWrapping"/>
            </w:r>
            <w:r>
              <w:rPr>
                <w:rFonts w:hint="eastAsia" w:ascii="宋体" w:hAnsi="宋体" w:cs="宋体"/>
                <w:color w:val="000000"/>
                <w:szCs w:val="21"/>
              </w:rPr>
              <w:t>3.共情传播视角下“一带一路”英语新闻中国家形象的建构研究,项目编号：2024XKT1767</w:t>
            </w:r>
          </w:p>
        </w:tc>
        <w:tc>
          <w:tcPr>
            <w:tcW w:w="1741" w:type="dxa"/>
            <w:tcBorders>
              <w:top w:val="single" w:color="auto" w:sz="4" w:space="0"/>
              <w:left w:val="single" w:color="auto" w:sz="4" w:space="0"/>
              <w:bottom w:val="single" w:color="auto" w:sz="4" w:space="0"/>
              <w:right w:val="single" w:color="auto" w:sz="4" w:space="0"/>
            </w:tcBorders>
            <w:vAlign w:val="center"/>
          </w:tcPr>
          <w:p w14:paraId="70261BF6">
            <w:pPr>
              <w:spacing w:line="240" w:lineRule="exact"/>
              <w:jc w:val="center"/>
              <w:rPr>
                <w:rFonts w:hint="eastAsia" w:ascii="宋体" w:hAnsi="宋体" w:cs="宋体"/>
                <w:szCs w:val="21"/>
              </w:rPr>
            </w:pPr>
            <w:r>
              <w:rPr>
                <w:rFonts w:hint="eastAsia" w:ascii="宋体" w:hAnsi="宋体" w:cs="宋体"/>
                <w:szCs w:val="21"/>
              </w:rP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010B9592">
            <w:pPr>
              <w:spacing w:line="240" w:lineRule="exact"/>
              <w:jc w:val="center"/>
              <w:rPr>
                <w:rFonts w:hint="eastAsia" w:ascii="宋体" w:hAnsi="宋体" w:cs="宋体"/>
                <w:szCs w:val="21"/>
              </w:rPr>
            </w:pPr>
          </w:p>
        </w:tc>
      </w:tr>
      <w:tr w14:paraId="54E62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22E3D914">
            <w:pPr>
              <w:pStyle w:val="8"/>
              <w:widowControl/>
              <w:numPr>
                <w:ilvl w:val="0"/>
                <w:numId w:val="1"/>
              </w:numPr>
              <w:ind w:firstLineChars="0"/>
              <w:jc w:val="center"/>
              <w:textAlignment w:val="center"/>
              <w:rPr>
                <w:rFonts w:hint="eastAsia" w:ascii="宋体" w:hAnsi="宋体" w:cs="宋体"/>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1A0B87B5">
            <w:pPr>
              <w:widowControl/>
              <w:spacing w:before="100" w:beforeAutospacing="1" w:after="100" w:afterAutospacing="1"/>
              <w:jc w:val="center"/>
              <w:rPr>
                <w:rFonts w:hint="eastAsia" w:ascii="宋体" w:hAnsi="宋体" w:cs="宋体"/>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4761E5C3">
            <w:pPr>
              <w:widowControl/>
              <w:jc w:val="center"/>
              <w:rPr>
                <w:rFonts w:hint="eastAsia" w:ascii="宋体" w:hAnsi="宋体" w:cs="宋体"/>
                <w:szCs w:val="21"/>
              </w:rPr>
            </w:pPr>
            <w:r>
              <w:rPr>
                <w:rFonts w:hint="eastAsia" w:ascii="宋体" w:hAnsi="宋体" w:cs="宋体"/>
                <w:szCs w:val="21"/>
              </w:rPr>
              <w:t>金怡</w:t>
            </w:r>
          </w:p>
        </w:tc>
        <w:tc>
          <w:tcPr>
            <w:tcW w:w="1500" w:type="dxa"/>
            <w:tcBorders>
              <w:top w:val="single" w:color="auto" w:sz="4" w:space="0"/>
              <w:left w:val="single" w:color="auto" w:sz="4" w:space="0"/>
              <w:bottom w:val="single" w:color="auto" w:sz="4" w:space="0"/>
              <w:right w:val="single" w:color="auto" w:sz="4" w:space="0"/>
            </w:tcBorders>
            <w:vAlign w:val="center"/>
          </w:tcPr>
          <w:p w14:paraId="11B8321D">
            <w:pPr>
              <w:widowControl/>
              <w:jc w:val="center"/>
              <w:rPr>
                <w:rFonts w:hint="eastAsia" w:ascii="宋体" w:hAnsi="宋体" w:cs="宋体"/>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62672A3F">
            <w:pPr>
              <w:widowControl/>
              <w:jc w:val="center"/>
              <w:rPr>
                <w:rFonts w:hint="eastAsia" w:ascii="宋体" w:hAnsi="宋体" w:cs="宋体"/>
                <w:szCs w:val="21"/>
              </w:rPr>
            </w:pPr>
            <w:r>
              <w:rPr>
                <w:rFonts w:hint="eastAsia" w:ascii="宋体" w:hAnsi="宋体" w:cs="宋体"/>
                <w:szCs w:val="21"/>
              </w:rPr>
              <w:t>1032012304079</w:t>
            </w:r>
          </w:p>
        </w:tc>
        <w:tc>
          <w:tcPr>
            <w:tcW w:w="1222" w:type="dxa"/>
            <w:tcBorders>
              <w:top w:val="single" w:color="auto" w:sz="4" w:space="0"/>
              <w:left w:val="single" w:color="auto" w:sz="4" w:space="0"/>
              <w:bottom w:val="single" w:color="auto" w:sz="4" w:space="0"/>
              <w:right w:val="single" w:color="auto" w:sz="4" w:space="0"/>
            </w:tcBorders>
            <w:vAlign w:val="center"/>
          </w:tcPr>
          <w:p w14:paraId="2ACC9711">
            <w:pPr>
              <w:spacing w:line="240" w:lineRule="exact"/>
              <w:jc w:val="center"/>
              <w:rPr>
                <w:rFonts w:hint="eastAsia" w:ascii="宋体" w:hAnsi="宋体" w:cs="宋体"/>
                <w:szCs w:val="21"/>
              </w:rPr>
            </w:pPr>
            <w:r>
              <w:rPr>
                <w:rFonts w:hint="eastAsia" w:ascii="宋体" w:hAnsi="宋体" w:cs="宋体"/>
                <w:szCs w:val="21"/>
              </w:rPr>
              <w:t>82.063/73</w:t>
            </w:r>
          </w:p>
        </w:tc>
        <w:tc>
          <w:tcPr>
            <w:tcW w:w="3901" w:type="dxa"/>
            <w:tcBorders>
              <w:top w:val="single" w:color="auto" w:sz="4" w:space="0"/>
              <w:left w:val="single" w:color="auto" w:sz="4" w:space="0"/>
              <w:bottom w:val="single" w:color="auto" w:sz="4" w:space="0"/>
              <w:right w:val="single" w:color="auto" w:sz="4" w:space="0"/>
            </w:tcBorders>
            <w:vAlign w:val="center"/>
          </w:tcPr>
          <w:p w14:paraId="05CC3B66">
            <w:pPr>
              <w:spacing w:line="240" w:lineRule="exact"/>
              <w:jc w:val="left"/>
              <w:rPr>
                <w:rFonts w:hint="eastAsia" w:ascii="宋体" w:hAnsi="宋体" w:cs="宋体"/>
                <w:color w:val="000000"/>
                <w:szCs w:val="21"/>
              </w:rPr>
            </w:pPr>
            <w:r>
              <w:rPr>
                <w:rFonts w:hint="eastAsia" w:ascii="宋体" w:hAnsi="宋体" w:cs="宋体"/>
                <w:color w:val="000000"/>
                <w:szCs w:val="21"/>
              </w:rPr>
              <w:t>1.2024年全国大学生英语竞赛国家三等奖</w:t>
            </w:r>
            <w:r>
              <w:rPr>
                <w:rFonts w:hint="eastAsia" w:ascii="宋体" w:hAnsi="宋体" w:cs="宋体"/>
                <w:color w:val="000000"/>
                <w:szCs w:val="21"/>
              </w:rPr>
              <w:br w:type="textWrapping"/>
            </w:r>
            <w:r>
              <w:rPr>
                <w:rFonts w:hint="eastAsia" w:ascii="宋体" w:hAnsi="宋体" w:cs="宋体"/>
                <w:color w:val="000000"/>
                <w:szCs w:val="21"/>
              </w:rPr>
              <w:t>2.2024年第四届“外研社·词达人杯”全国大学生英语词汇能力大赛省二等奖</w:t>
            </w:r>
            <w:r>
              <w:rPr>
                <w:rFonts w:hint="eastAsia" w:ascii="宋体" w:hAnsi="宋体" w:cs="宋体"/>
                <w:color w:val="000000"/>
                <w:szCs w:val="21"/>
              </w:rPr>
              <w:br w:type="textWrapping"/>
            </w:r>
            <w:r>
              <w:rPr>
                <w:rFonts w:hint="eastAsia" w:ascii="宋体" w:hAnsi="宋体" w:cs="宋体"/>
                <w:color w:val="000000"/>
                <w:szCs w:val="21"/>
              </w:rPr>
              <w:t>3.2024年CATTI 杯全国翻译大赛初赛一等奖</w:t>
            </w:r>
            <w:r>
              <w:rPr>
                <w:rFonts w:hint="eastAsia" w:ascii="宋体" w:hAnsi="宋体" w:cs="宋体"/>
                <w:color w:val="000000"/>
                <w:szCs w:val="21"/>
              </w:rPr>
              <w:br w:type="textWrapping"/>
            </w:r>
            <w:r>
              <w:rPr>
                <w:rFonts w:hint="eastAsia" w:ascii="宋体" w:hAnsi="宋体" w:cs="宋体"/>
                <w:color w:val="000000"/>
                <w:szCs w:val="21"/>
              </w:rPr>
              <w:t>4.从女性主义翻译理论视角分析《三体》刘宇昆译本,项目编号：2024XKT1764</w:t>
            </w:r>
          </w:p>
        </w:tc>
        <w:tc>
          <w:tcPr>
            <w:tcW w:w="1741" w:type="dxa"/>
            <w:tcBorders>
              <w:top w:val="single" w:color="auto" w:sz="4" w:space="0"/>
              <w:left w:val="single" w:color="auto" w:sz="4" w:space="0"/>
              <w:bottom w:val="single" w:color="auto" w:sz="4" w:space="0"/>
              <w:right w:val="single" w:color="auto" w:sz="4" w:space="0"/>
            </w:tcBorders>
            <w:vAlign w:val="center"/>
          </w:tcPr>
          <w:p w14:paraId="070F71D4">
            <w:pPr>
              <w:spacing w:line="240" w:lineRule="exact"/>
              <w:jc w:val="center"/>
              <w:rPr>
                <w:rFonts w:hint="eastAsia" w:ascii="宋体" w:hAnsi="宋体" w:cs="宋体"/>
                <w:szCs w:val="21"/>
              </w:rPr>
            </w:pPr>
            <w:r>
              <w:rPr>
                <w:rFonts w:hint="eastAsia" w:ascii="宋体" w:hAnsi="宋体" w:cs="宋体"/>
                <w:szCs w:val="21"/>
              </w:rP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768E8736">
            <w:pPr>
              <w:spacing w:line="240" w:lineRule="exact"/>
              <w:jc w:val="center"/>
              <w:rPr>
                <w:rFonts w:hint="eastAsia" w:ascii="宋体" w:hAnsi="宋体" w:cs="宋体"/>
                <w:szCs w:val="21"/>
              </w:rPr>
            </w:pPr>
          </w:p>
        </w:tc>
      </w:tr>
      <w:tr w14:paraId="5276E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1B9EE65E">
            <w:pPr>
              <w:pStyle w:val="8"/>
              <w:widowControl/>
              <w:numPr>
                <w:ilvl w:val="0"/>
                <w:numId w:val="1"/>
              </w:numPr>
              <w:tabs>
                <w:tab w:val="center" w:pos="350"/>
              </w:tabs>
              <w:ind w:firstLineChars="0"/>
              <w:jc w:val="center"/>
              <w:textAlignment w:val="center"/>
              <w:rPr>
                <w:rFonts w:hint="eastAsia" w:ascii="宋体" w:hAnsi="宋体" w:cs="宋体"/>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39F85B99">
            <w:pPr>
              <w:widowControl/>
              <w:spacing w:before="100" w:beforeAutospacing="1" w:after="100" w:afterAutospacing="1"/>
              <w:jc w:val="center"/>
              <w:rPr>
                <w:rFonts w:hint="eastAsia" w:ascii="宋体" w:hAnsi="宋体" w:cs="宋体"/>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7DEBFF2">
            <w:pPr>
              <w:widowControl/>
              <w:jc w:val="center"/>
              <w:rPr>
                <w:rFonts w:hint="eastAsia" w:ascii="宋体" w:hAnsi="宋体" w:cs="宋体"/>
                <w:szCs w:val="21"/>
              </w:rPr>
            </w:pPr>
            <w:r>
              <w:rPr>
                <w:rFonts w:hint="eastAsia" w:ascii="宋体" w:hAnsi="宋体" w:cs="宋体"/>
                <w:szCs w:val="21"/>
              </w:rPr>
              <w:t>孙雨欣</w:t>
            </w:r>
          </w:p>
        </w:tc>
        <w:tc>
          <w:tcPr>
            <w:tcW w:w="1500" w:type="dxa"/>
            <w:tcBorders>
              <w:top w:val="single" w:color="auto" w:sz="4" w:space="0"/>
              <w:left w:val="single" w:color="auto" w:sz="4" w:space="0"/>
              <w:bottom w:val="single" w:color="auto" w:sz="4" w:space="0"/>
              <w:right w:val="single" w:color="auto" w:sz="4" w:space="0"/>
            </w:tcBorders>
            <w:vAlign w:val="center"/>
          </w:tcPr>
          <w:p w14:paraId="077665B5">
            <w:pPr>
              <w:widowControl/>
              <w:jc w:val="center"/>
              <w:rPr>
                <w:rFonts w:hint="eastAsia" w:ascii="宋体" w:hAnsi="宋体" w:cs="宋体"/>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64288C78">
            <w:pPr>
              <w:widowControl/>
              <w:jc w:val="center"/>
              <w:rPr>
                <w:rFonts w:hint="eastAsia" w:ascii="宋体" w:hAnsi="宋体" w:cs="宋体"/>
                <w:szCs w:val="21"/>
              </w:rPr>
            </w:pPr>
            <w:r>
              <w:rPr>
                <w:rFonts w:hint="eastAsia" w:ascii="宋体" w:hAnsi="宋体" w:cs="宋体"/>
                <w:szCs w:val="21"/>
              </w:rPr>
              <w:t>1032012304089</w:t>
            </w:r>
          </w:p>
        </w:tc>
        <w:tc>
          <w:tcPr>
            <w:tcW w:w="1222" w:type="dxa"/>
            <w:tcBorders>
              <w:top w:val="single" w:color="auto" w:sz="4" w:space="0"/>
              <w:left w:val="single" w:color="auto" w:sz="4" w:space="0"/>
              <w:bottom w:val="single" w:color="auto" w:sz="4" w:space="0"/>
              <w:right w:val="single" w:color="auto" w:sz="4" w:space="0"/>
            </w:tcBorders>
            <w:vAlign w:val="center"/>
          </w:tcPr>
          <w:p w14:paraId="02A1CEE2">
            <w:pPr>
              <w:spacing w:line="240" w:lineRule="exact"/>
              <w:jc w:val="center"/>
              <w:rPr>
                <w:rFonts w:hint="eastAsia" w:ascii="宋体" w:hAnsi="宋体" w:cs="宋体"/>
                <w:szCs w:val="21"/>
              </w:rPr>
            </w:pPr>
            <w:r>
              <w:rPr>
                <w:rFonts w:hint="eastAsia" w:ascii="宋体" w:hAnsi="宋体" w:cs="宋体"/>
                <w:szCs w:val="21"/>
              </w:rPr>
              <w:t>81.750/74</w:t>
            </w:r>
          </w:p>
        </w:tc>
        <w:tc>
          <w:tcPr>
            <w:tcW w:w="3901" w:type="dxa"/>
            <w:tcBorders>
              <w:top w:val="single" w:color="auto" w:sz="4" w:space="0"/>
              <w:left w:val="single" w:color="auto" w:sz="4" w:space="0"/>
              <w:bottom w:val="single" w:color="auto" w:sz="4" w:space="0"/>
              <w:right w:val="single" w:color="auto" w:sz="4" w:space="0"/>
            </w:tcBorders>
            <w:vAlign w:val="center"/>
          </w:tcPr>
          <w:p w14:paraId="148A6E2D">
            <w:pPr>
              <w:spacing w:line="240" w:lineRule="exact"/>
              <w:jc w:val="left"/>
              <w:rPr>
                <w:rFonts w:hint="eastAsia" w:ascii="宋体" w:hAnsi="宋体" w:cs="宋体"/>
                <w:color w:val="000000"/>
                <w:szCs w:val="21"/>
              </w:rPr>
            </w:pPr>
            <w:r>
              <w:rPr>
                <w:rFonts w:hint="eastAsia" w:ascii="宋体" w:hAnsi="宋体" w:cs="宋体"/>
                <w:color w:val="000000"/>
                <w:szCs w:val="21"/>
              </w:rPr>
              <w:t>1.2024年第十届“LSCAT”杯江苏省笔译大赛汉译英本科组优胜奖</w:t>
            </w:r>
            <w:r>
              <w:rPr>
                <w:rFonts w:hint="eastAsia" w:ascii="宋体" w:hAnsi="宋体" w:cs="宋体"/>
                <w:color w:val="000000"/>
                <w:szCs w:val="21"/>
              </w:rPr>
              <w:br w:type="textWrapping"/>
            </w:r>
            <w:r>
              <w:rPr>
                <w:rFonts w:hint="eastAsia" w:ascii="宋体" w:hAnsi="宋体" w:cs="宋体"/>
                <w:color w:val="000000"/>
                <w:szCs w:val="21"/>
              </w:rPr>
              <w:t>2.2024年第十届“LSCAT”杯江苏省笔译大赛英译汉本科组三等奖</w:t>
            </w:r>
            <w:r>
              <w:rPr>
                <w:rFonts w:hint="eastAsia" w:ascii="宋体" w:hAnsi="宋体" w:cs="宋体"/>
                <w:color w:val="000000"/>
                <w:szCs w:val="21"/>
              </w:rPr>
              <w:br w:type="textWrapping"/>
            </w:r>
            <w:r>
              <w:rPr>
                <w:rFonts w:hint="eastAsia" w:ascii="宋体" w:hAnsi="宋体" w:cs="宋体"/>
                <w:color w:val="000000"/>
                <w:szCs w:val="21"/>
              </w:rPr>
              <w:t>3.2024年CATTI杯全国翻译大赛初赛大学专业A组英语（笔译）一等奖</w:t>
            </w:r>
            <w:r>
              <w:rPr>
                <w:rFonts w:hint="eastAsia" w:ascii="宋体" w:hAnsi="宋体" w:cs="宋体"/>
                <w:color w:val="000000"/>
                <w:szCs w:val="21"/>
              </w:rPr>
              <w:br w:type="textWrapping"/>
            </w:r>
            <w:r>
              <w:rPr>
                <w:rFonts w:hint="eastAsia" w:ascii="宋体" w:hAnsi="宋体" w:cs="宋体"/>
                <w:color w:val="000000"/>
                <w:szCs w:val="21"/>
              </w:rPr>
              <w:t>4.2024年“LEC杯”法律英语术语翻译比赛三等奖</w:t>
            </w:r>
            <w:r>
              <w:rPr>
                <w:rFonts w:hint="eastAsia" w:ascii="宋体" w:hAnsi="宋体" w:cs="宋体"/>
                <w:color w:val="000000"/>
                <w:szCs w:val="21"/>
              </w:rPr>
              <w:br w:type="textWrapping"/>
            </w:r>
            <w:r>
              <w:rPr>
                <w:rFonts w:hint="eastAsia" w:ascii="宋体" w:hAnsi="宋体" w:cs="宋体"/>
                <w:color w:val="000000"/>
                <w:szCs w:val="21"/>
              </w:rPr>
              <w:t>5.2023年“外研社·国才杯” “理解当代中国”全国大学生外语能力大赛校赛英语组笔译赛项二等奖</w:t>
            </w:r>
            <w:r>
              <w:rPr>
                <w:rFonts w:hint="eastAsia" w:ascii="宋体" w:hAnsi="宋体" w:cs="宋体"/>
                <w:color w:val="000000"/>
                <w:szCs w:val="21"/>
              </w:rPr>
              <w:br w:type="textWrapping"/>
            </w:r>
            <w:r>
              <w:rPr>
                <w:rFonts w:hint="eastAsia" w:ascii="宋体" w:hAnsi="宋体" w:cs="宋体"/>
                <w:color w:val="000000"/>
                <w:szCs w:val="21"/>
              </w:rPr>
              <w:t>6.2024年第十一届“海伦·斯诺”翻译大赛英译汉二等奖</w:t>
            </w:r>
            <w:r>
              <w:rPr>
                <w:rFonts w:hint="eastAsia" w:ascii="宋体" w:hAnsi="宋体" w:cs="宋体"/>
                <w:color w:val="000000"/>
                <w:szCs w:val="21"/>
              </w:rPr>
              <w:br w:type="textWrapping"/>
            </w:r>
            <w:r>
              <w:rPr>
                <w:rFonts w:hint="eastAsia" w:ascii="宋体" w:hAnsi="宋体" w:cs="宋体"/>
                <w:color w:val="000000"/>
                <w:szCs w:val="21"/>
              </w:rPr>
              <w:t>7.2024年第四届“外教社·词达人杯”校赛二等奖</w:t>
            </w:r>
            <w:r>
              <w:rPr>
                <w:rFonts w:hint="eastAsia" w:ascii="宋体" w:hAnsi="宋体" w:cs="宋体"/>
                <w:color w:val="000000"/>
                <w:szCs w:val="21"/>
              </w:rPr>
              <w:br w:type="textWrapping"/>
            </w:r>
            <w:r>
              <w:rPr>
                <w:rFonts w:hint="eastAsia" w:ascii="宋体" w:hAnsi="宋体" w:cs="宋体"/>
                <w:color w:val="000000"/>
                <w:szCs w:val="21"/>
              </w:rPr>
              <w:t>8.基于目的论的影片《乱世佳人》字幕中文化负载词翻译策略研究,项目编号：2024XKT1768</w:t>
            </w:r>
          </w:p>
        </w:tc>
        <w:tc>
          <w:tcPr>
            <w:tcW w:w="1741" w:type="dxa"/>
            <w:tcBorders>
              <w:top w:val="single" w:color="auto" w:sz="4" w:space="0"/>
              <w:left w:val="single" w:color="auto" w:sz="4" w:space="0"/>
              <w:bottom w:val="single" w:color="auto" w:sz="4" w:space="0"/>
              <w:right w:val="single" w:color="auto" w:sz="4" w:space="0"/>
            </w:tcBorders>
            <w:vAlign w:val="center"/>
          </w:tcPr>
          <w:p w14:paraId="1DB15F10">
            <w:pPr>
              <w:spacing w:line="240" w:lineRule="exact"/>
              <w:jc w:val="center"/>
              <w:rPr>
                <w:rFonts w:hint="eastAsia" w:ascii="宋体" w:hAnsi="宋体" w:cs="宋体"/>
                <w:szCs w:val="21"/>
              </w:rPr>
            </w:pPr>
            <w:r>
              <w:rPr>
                <w:rFonts w:hint="eastAsia" w:ascii="宋体" w:hAnsi="宋体" w:cs="宋体"/>
                <w:szCs w:val="21"/>
              </w:rP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3898A176">
            <w:pPr>
              <w:spacing w:line="240" w:lineRule="exact"/>
              <w:jc w:val="center"/>
              <w:rPr>
                <w:rFonts w:hint="eastAsia" w:ascii="宋体" w:hAnsi="宋体" w:cs="宋体"/>
                <w:szCs w:val="21"/>
              </w:rPr>
            </w:pPr>
          </w:p>
        </w:tc>
      </w:tr>
      <w:tr w14:paraId="268A7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373A6F6F">
            <w:pPr>
              <w:pStyle w:val="8"/>
              <w:widowControl/>
              <w:numPr>
                <w:ilvl w:val="0"/>
                <w:numId w:val="1"/>
              </w:numPr>
              <w:ind w:firstLineChars="0"/>
              <w:jc w:val="center"/>
              <w:textAlignment w:val="center"/>
              <w:rPr>
                <w:rFonts w:hint="eastAsia" w:ascii="宋体" w:hAnsi="宋体" w:cs="宋体"/>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57D1B709">
            <w:pPr>
              <w:widowControl/>
              <w:spacing w:before="100" w:beforeAutospacing="1" w:after="100" w:afterAutospacing="1"/>
              <w:jc w:val="center"/>
              <w:rPr>
                <w:rFonts w:hint="eastAsia" w:ascii="宋体" w:hAnsi="宋体" w:cs="宋体"/>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2367B993">
            <w:pPr>
              <w:widowControl/>
              <w:jc w:val="center"/>
              <w:rPr>
                <w:rFonts w:hint="eastAsia" w:ascii="宋体" w:hAnsi="宋体" w:cs="宋体"/>
                <w:szCs w:val="21"/>
              </w:rPr>
            </w:pPr>
            <w:r>
              <w:rPr>
                <w:rFonts w:hint="eastAsia" w:ascii="宋体" w:hAnsi="宋体" w:cs="宋体"/>
                <w:szCs w:val="21"/>
              </w:rPr>
              <w:t>石炎术</w:t>
            </w:r>
          </w:p>
        </w:tc>
        <w:tc>
          <w:tcPr>
            <w:tcW w:w="1500" w:type="dxa"/>
            <w:tcBorders>
              <w:top w:val="single" w:color="auto" w:sz="4" w:space="0"/>
              <w:left w:val="single" w:color="auto" w:sz="4" w:space="0"/>
              <w:bottom w:val="single" w:color="auto" w:sz="4" w:space="0"/>
              <w:right w:val="single" w:color="auto" w:sz="4" w:space="0"/>
            </w:tcBorders>
            <w:vAlign w:val="center"/>
          </w:tcPr>
          <w:p w14:paraId="5D47060E">
            <w:pPr>
              <w:widowControl/>
              <w:jc w:val="center"/>
              <w:rPr>
                <w:rFonts w:hint="eastAsia" w:ascii="宋体" w:hAnsi="宋体" w:cs="宋体"/>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08C03622">
            <w:pPr>
              <w:widowControl/>
              <w:jc w:val="center"/>
              <w:rPr>
                <w:rFonts w:hint="eastAsia" w:ascii="宋体" w:hAnsi="宋体" w:cs="宋体"/>
                <w:szCs w:val="21"/>
              </w:rPr>
            </w:pPr>
            <w:r>
              <w:rPr>
                <w:rFonts w:hint="eastAsia" w:ascii="宋体" w:hAnsi="宋体" w:cs="宋体"/>
                <w:szCs w:val="21"/>
              </w:rPr>
              <w:t>1032012304093</w:t>
            </w:r>
          </w:p>
        </w:tc>
        <w:tc>
          <w:tcPr>
            <w:tcW w:w="1222" w:type="dxa"/>
            <w:tcBorders>
              <w:top w:val="single" w:color="auto" w:sz="4" w:space="0"/>
              <w:left w:val="single" w:color="auto" w:sz="4" w:space="0"/>
              <w:bottom w:val="single" w:color="auto" w:sz="4" w:space="0"/>
              <w:right w:val="single" w:color="auto" w:sz="4" w:space="0"/>
            </w:tcBorders>
            <w:vAlign w:val="center"/>
          </w:tcPr>
          <w:p w14:paraId="50E9712B">
            <w:pPr>
              <w:spacing w:line="240" w:lineRule="exact"/>
              <w:jc w:val="center"/>
              <w:rPr>
                <w:rFonts w:hint="eastAsia" w:ascii="宋体" w:hAnsi="宋体" w:cs="宋体"/>
                <w:szCs w:val="21"/>
              </w:rPr>
            </w:pPr>
            <w:r>
              <w:rPr>
                <w:rFonts w:hint="eastAsia" w:ascii="宋体" w:hAnsi="宋体" w:cs="宋体"/>
                <w:szCs w:val="21"/>
              </w:rPr>
              <w:t>79.444/70</w:t>
            </w:r>
          </w:p>
        </w:tc>
        <w:tc>
          <w:tcPr>
            <w:tcW w:w="3901" w:type="dxa"/>
            <w:tcBorders>
              <w:top w:val="single" w:color="auto" w:sz="4" w:space="0"/>
              <w:left w:val="single" w:color="auto" w:sz="4" w:space="0"/>
              <w:bottom w:val="single" w:color="auto" w:sz="4" w:space="0"/>
              <w:right w:val="single" w:color="auto" w:sz="4" w:space="0"/>
            </w:tcBorders>
            <w:vAlign w:val="center"/>
          </w:tcPr>
          <w:p w14:paraId="26A76F04">
            <w:pPr>
              <w:spacing w:line="240" w:lineRule="exact"/>
              <w:jc w:val="left"/>
              <w:rPr>
                <w:rFonts w:hint="eastAsia" w:ascii="宋体" w:hAnsi="宋体" w:cs="宋体"/>
                <w:color w:val="000000"/>
                <w:szCs w:val="21"/>
              </w:rPr>
            </w:pPr>
            <w:r>
              <w:rPr>
                <w:rFonts w:hint="eastAsia" w:ascii="宋体" w:hAnsi="宋体" w:cs="宋体"/>
                <w:color w:val="000000"/>
                <w:szCs w:val="21"/>
              </w:rPr>
              <w:t>1.2024年江苏师范大学第十一届研究生青海支教团“青海支教先进个人”</w:t>
            </w:r>
            <w:r>
              <w:rPr>
                <w:rFonts w:hint="eastAsia" w:ascii="宋体" w:hAnsi="宋体" w:cs="宋体"/>
                <w:color w:val="000000"/>
                <w:szCs w:val="21"/>
              </w:rPr>
              <w:br w:type="textWrapping"/>
            </w:r>
            <w:r>
              <w:rPr>
                <w:rFonts w:hint="eastAsia" w:ascii="宋体" w:hAnsi="宋体" w:cs="宋体"/>
                <w:color w:val="000000"/>
                <w:szCs w:val="21"/>
              </w:rPr>
              <w:t>2.2024年春季支教研究生讲课比赛优质课二等奖</w:t>
            </w:r>
            <w:r>
              <w:rPr>
                <w:rFonts w:hint="eastAsia" w:ascii="宋体" w:hAnsi="宋体" w:cs="宋体"/>
                <w:color w:val="000000"/>
                <w:szCs w:val="21"/>
              </w:rPr>
              <w:br w:type="textWrapping"/>
            </w:r>
            <w:r>
              <w:rPr>
                <w:rFonts w:hint="eastAsia" w:ascii="宋体" w:hAnsi="宋体" w:cs="宋体"/>
                <w:color w:val="000000"/>
                <w:szCs w:val="21"/>
              </w:rPr>
              <w:t>3.2024年春季海南州研究生支教工作中授予“海南州优秀支教教师”</w:t>
            </w:r>
            <w:r>
              <w:rPr>
                <w:rFonts w:hint="eastAsia" w:ascii="宋体" w:hAnsi="宋体" w:cs="宋体"/>
                <w:color w:val="000000"/>
                <w:szCs w:val="21"/>
              </w:rPr>
              <w:br w:type="textWrapping"/>
            </w:r>
            <w:r>
              <w:rPr>
                <w:rFonts w:hint="eastAsia" w:ascii="宋体" w:hAnsi="宋体" w:cs="宋体"/>
                <w:color w:val="000000"/>
                <w:szCs w:val="21"/>
              </w:rPr>
              <w:t>4.2022-2023学年度三等研究生学业奖学金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005AB19E">
            <w:pPr>
              <w:spacing w:line="240" w:lineRule="exact"/>
              <w:jc w:val="center"/>
              <w:rPr>
                <w:rFonts w:hint="eastAsia" w:ascii="宋体" w:hAnsi="宋体" w:cs="宋体"/>
                <w:szCs w:val="21"/>
              </w:rPr>
            </w:pPr>
            <w:r>
              <w:rPr>
                <w:rFonts w:hint="eastAsia" w:ascii="宋体" w:hAnsi="宋体" w:cs="宋体"/>
                <w:szCs w:val="21"/>
              </w:rPr>
              <w:t>二等学业奖学金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325CA09D">
            <w:pPr>
              <w:spacing w:line="240" w:lineRule="exact"/>
              <w:jc w:val="center"/>
              <w:rPr>
                <w:rFonts w:hint="eastAsia" w:ascii="宋体" w:hAnsi="宋体" w:cs="宋体"/>
                <w:szCs w:val="21"/>
              </w:rPr>
            </w:pPr>
            <w:r>
              <w:rPr>
                <w:rFonts w:hint="eastAsia" w:ascii="宋体" w:hAnsi="宋体" w:cs="宋体"/>
                <w:szCs w:val="21"/>
              </w:rPr>
              <w:t>青海支教</w:t>
            </w:r>
          </w:p>
        </w:tc>
      </w:tr>
      <w:tr w14:paraId="32517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2868497D">
            <w:pPr>
              <w:pStyle w:val="8"/>
              <w:widowControl/>
              <w:numPr>
                <w:ilvl w:val="0"/>
                <w:numId w:val="1"/>
              </w:numPr>
              <w:ind w:firstLineChars="0"/>
              <w:jc w:val="center"/>
              <w:textAlignment w:val="center"/>
              <w:rPr>
                <w:rFonts w:hint="eastAsia" w:ascii="宋体" w:hAnsi="宋体" w:cs="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43D81441">
            <w:pPr>
              <w:widowControl/>
              <w:spacing w:before="100" w:beforeAutospacing="1" w:after="100" w:afterAutospacing="1"/>
              <w:jc w:val="center"/>
              <w:rPr>
                <w:rFonts w:hint="eastAsia" w:ascii="宋体" w:hAnsi="宋体" w:cs="宋体"/>
                <w:kern w:val="0"/>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538DE544">
            <w:pPr>
              <w:widowControl/>
              <w:jc w:val="center"/>
              <w:rPr>
                <w:rFonts w:hint="eastAsia" w:ascii="宋体" w:hAnsi="宋体" w:cs="宋体"/>
                <w:color w:val="000000"/>
                <w:szCs w:val="21"/>
              </w:rPr>
            </w:pPr>
            <w:r>
              <w:rPr>
                <w:rFonts w:hint="eastAsia" w:ascii="宋体" w:hAnsi="宋体" w:cs="宋体"/>
                <w:szCs w:val="21"/>
              </w:rPr>
              <w:t>张芮</w:t>
            </w:r>
          </w:p>
        </w:tc>
        <w:tc>
          <w:tcPr>
            <w:tcW w:w="1500" w:type="dxa"/>
            <w:tcBorders>
              <w:top w:val="single" w:color="auto" w:sz="4" w:space="0"/>
              <w:left w:val="single" w:color="auto" w:sz="4" w:space="0"/>
              <w:bottom w:val="single" w:color="auto" w:sz="4" w:space="0"/>
              <w:right w:val="single" w:color="auto" w:sz="4" w:space="0"/>
            </w:tcBorders>
            <w:vAlign w:val="center"/>
          </w:tcPr>
          <w:p w14:paraId="05A151E0">
            <w:pPr>
              <w:widowControl/>
              <w:jc w:val="center"/>
              <w:rPr>
                <w:rFonts w:hint="eastAsia" w:ascii="宋体" w:hAnsi="宋体" w:cs="宋体"/>
                <w:color w:val="000000"/>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18CEAEA2">
            <w:pPr>
              <w:widowControl/>
              <w:jc w:val="center"/>
              <w:rPr>
                <w:rFonts w:hint="eastAsia" w:ascii="宋体" w:hAnsi="宋体" w:cs="宋体"/>
                <w:color w:val="000000"/>
                <w:szCs w:val="21"/>
              </w:rPr>
            </w:pPr>
            <w:r>
              <w:rPr>
                <w:rFonts w:hint="eastAsia" w:ascii="宋体" w:hAnsi="宋体" w:cs="宋体"/>
                <w:szCs w:val="21"/>
              </w:rPr>
              <w:t>1032012304094</w:t>
            </w:r>
          </w:p>
        </w:tc>
        <w:tc>
          <w:tcPr>
            <w:tcW w:w="1222" w:type="dxa"/>
            <w:tcBorders>
              <w:top w:val="single" w:color="auto" w:sz="4" w:space="0"/>
              <w:left w:val="single" w:color="auto" w:sz="4" w:space="0"/>
              <w:bottom w:val="single" w:color="auto" w:sz="4" w:space="0"/>
              <w:right w:val="single" w:color="auto" w:sz="4" w:space="0"/>
            </w:tcBorders>
            <w:vAlign w:val="center"/>
          </w:tcPr>
          <w:p w14:paraId="4C0E2F6E">
            <w:pPr>
              <w:spacing w:line="240" w:lineRule="exact"/>
              <w:jc w:val="center"/>
              <w:rPr>
                <w:rFonts w:hint="eastAsia" w:ascii="宋体" w:hAnsi="宋体" w:cs="宋体"/>
                <w:color w:val="000000"/>
                <w:szCs w:val="21"/>
              </w:rPr>
            </w:pPr>
            <w:r>
              <w:rPr>
                <w:rFonts w:hint="eastAsia" w:ascii="宋体" w:hAnsi="宋体" w:cs="宋体"/>
                <w:szCs w:val="21"/>
              </w:rPr>
              <w:t>83.688/74</w:t>
            </w:r>
          </w:p>
        </w:tc>
        <w:tc>
          <w:tcPr>
            <w:tcW w:w="3901" w:type="dxa"/>
            <w:tcBorders>
              <w:top w:val="single" w:color="auto" w:sz="4" w:space="0"/>
              <w:left w:val="single" w:color="auto" w:sz="4" w:space="0"/>
              <w:bottom w:val="single" w:color="auto" w:sz="4" w:space="0"/>
              <w:right w:val="single" w:color="auto" w:sz="4" w:space="0"/>
            </w:tcBorders>
            <w:vAlign w:val="center"/>
          </w:tcPr>
          <w:p w14:paraId="573E59BD">
            <w:pPr>
              <w:spacing w:line="240" w:lineRule="exact"/>
              <w:jc w:val="left"/>
              <w:rPr>
                <w:rFonts w:hint="eastAsia" w:ascii="宋体" w:hAnsi="宋体" w:cs="宋体"/>
                <w:color w:val="000000"/>
                <w:szCs w:val="21"/>
              </w:rPr>
            </w:pPr>
          </w:p>
        </w:tc>
        <w:tc>
          <w:tcPr>
            <w:tcW w:w="1741" w:type="dxa"/>
            <w:tcBorders>
              <w:top w:val="single" w:color="auto" w:sz="4" w:space="0"/>
              <w:left w:val="single" w:color="auto" w:sz="4" w:space="0"/>
              <w:bottom w:val="single" w:color="auto" w:sz="4" w:space="0"/>
              <w:right w:val="single" w:color="auto" w:sz="4" w:space="0"/>
            </w:tcBorders>
            <w:vAlign w:val="center"/>
          </w:tcPr>
          <w:p w14:paraId="0E058C24">
            <w:pPr>
              <w:spacing w:line="240" w:lineRule="exact"/>
              <w:jc w:val="center"/>
              <w:rPr>
                <w:rFonts w:hint="eastAsia" w:ascii="宋体" w:hAnsi="宋体" w:cs="宋体"/>
                <w:color w:val="000000"/>
                <w:szCs w:val="21"/>
              </w:rPr>
            </w:pPr>
            <w:r>
              <w:rPr>
                <w:rFonts w:hint="eastAsia" w:ascii="宋体" w:hAnsi="宋体" w:cs="宋体"/>
                <w:szCs w:val="21"/>
              </w:rP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05DE0AD0">
            <w:pPr>
              <w:spacing w:line="240" w:lineRule="exact"/>
              <w:jc w:val="center"/>
              <w:rPr>
                <w:rFonts w:hint="eastAsia" w:ascii="宋体" w:hAnsi="宋体" w:cs="宋体"/>
                <w:szCs w:val="21"/>
              </w:rPr>
            </w:pPr>
          </w:p>
        </w:tc>
      </w:tr>
      <w:tr w14:paraId="078C8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7A493FE4">
            <w:pPr>
              <w:pStyle w:val="8"/>
              <w:widowControl/>
              <w:numPr>
                <w:ilvl w:val="0"/>
                <w:numId w:val="1"/>
              </w:numPr>
              <w:ind w:firstLineChars="0"/>
              <w:jc w:val="center"/>
              <w:textAlignment w:val="center"/>
              <w:rPr>
                <w:rFonts w:hint="eastAsia" w:ascii="宋体" w:hAnsi="宋体" w:cs="宋体"/>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6724FE98">
            <w:pPr>
              <w:widowControl/>
              <w:spacing w:before="100" w:beforeAutospacing="1" w:after="100" w:afterAutospacing="1"/>
              <w:jc w:val="center"/>
              <w:rPr>
                <w:rFonts w:hint="eastAsia" w:ascii="宋体" w:hAnsi="宋体" w:cs="宋体"/>
                <w:szCs w:val="21"/>
              </w:rPr>
            </w:pPr>
            <w: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1147F54C">
            <w:pPr>
              <w:widowControl/>
              <w:jc w:val="center"/>
              <w:rPr>
                <w:rFonts w:hint="eastAsia" w:ascii="宋体" w:hAnsi="宋体" w:cs="宋体"/>
                <w:szCs w:val="21"/>
              </w:rPr>
            </w:pPr>
            <w:r>
              <w:t>何汝平</w:t>
            </w:r>
          </w:p>
        </w:tc>
        <w:tc>
          <w:tcPr>
            <w:tcW w:w="1500" w:type="dxa"/>
            <w:tcBorders>
              <w:top w:val="single" w:color="auto" w:sz="4" w:space="0"/>
              <w:left w:val="single" w:color="auto" w:sz="4" w:space="0"/>
              <w:bottom w:val="single" w:color="auto" w:sz="4" w:space="0"/>
              <w:right w:val="single" w:color="auto" w:sz="4" w:space="0"/>
            </w:tcBorders>
            <w:vAlign w:val="center"/>
          </w:tcPr>
          <w:p w14:paraId="109A238D">
            <w:pPr>
              <w:widowControl/>
              <w:jc w:val="center"/>
              <w:rPr>
                <w:rFonts w:hint="eastAsia" w:ascii="宋体" w:hAnsi="宋体" w:cs="宋体"/>
                <w:szCs w:val="21"/>
              </w:rPr>
            </w:pPr>
            <w:r>
              <w:t>翻译</w:t>
            </w:r>
          </w:p>
        </w:tc>
        <w:tc>
          <w:tcPr>
            <w:tcW w:w="1433" w:type="dxa"/>
            <w:tcBorders>
              <w:top w:val="single" w:color="auto" w:sz="4" w:space="0"/>
              <w:left w:val="single" w:color="auto" w:sz="4" w:space="0"/>
              <w:bottom w:val="single" w:color="auto" w:sz="4" w:space="0"/>
              <w:right w:val="single" w:color="auto" w:sz="4" w:space="0"/>
            </w:tcBorders>
            <w:vAlign w:val="center"/>
          </w:tcPr>
          <w:p w14:paraId="0452A1E2">
            <w:pPr>
              <w:widowControl/>
              <w:jc w:val="center"/>
              <w:rPr>
                <w:rFonts w:hint="eastAsia" w:ascii="宋体" w:hAnsi="宋体" w:cs="宋体"/>
                <w:szCs w:val="21"/>
              </w:rPr>
            </w:pPr>
            <w:r>
              <w:rPr>
                <w:rFonts w:hint="eastAsia" w:ascii="宋体" w:hAnsi="宋体" w:cs="宋体"/>
                <w:szCs w:val="21"/>
              </w:rPr>
              <w:t>1032012304074</w:t>
            </w:r>
          </w:p>
        </w:tc>
        <w:tc>
          <w:tcPr>
            <w:tcW w:w="1222" w:type="dxa"/>
            <w:tcBorders>
              <w:top w:val="single" w:color="auto" w:sz="4" w:space="0"/>
              <w:left w:val="single" w:color="auto" w:sz="4" w:space="0"/>
              <w:bottom w:val="single" w:color="auto" w:sz="4" w:space="0"/>
              <w:right w:val="single" w:color="auto" w:sz="4" w:space="0"/>
            </w:tcBorders>
            <w:vAlign w:val="center"/>
          </w:tcPr>
          <w:p w14:paraId="7118FD6B">
            <w:pPr>
              <w:widowControl/>
              <w:jc w:val="center"/>
              <w:rPr>
                <w:rFonts w:hint="eastAsia" w:ascii="宋体" w:hAnsi="宋体" w:cs="宋体"/>
                <w:szCs w:val="21"/>
              </w:rPr>
            </w:pPr>
            <w:r>
              <w:rPr>
                <w:rFonts w:hint="eastAsia" w:ascii="宋体" w:hAnsi="宋体" w:cs="宋体"/>
                <w:szCs w:val="21"/>
              </w:rPr>
              <w:t>83.313/74</w:t>
            </w:r>
          </w:p>
        </w:tc>
        <w:tc>
          <w:tcPr>
            <w:tcW w:w="3901" w:type="dxa"/>
            <w:tcBorders>
              <w:top w:val="single" w:color="auto" w:sz="4" w:space="0"/>
              <w:left w:val="single" w:color="auto" w:sz="4" w:space="0"/>
              <w:bottom w:val="single" w:color="auto" w:sz="4" w:space="0"/>
              <w:right w:val="single" w:color="auto" w:sz="4" w:space="0"/>
            </w:tcBorders>
            <w:vAlign w:val="center"/>
          </w:tcPr>
          <w:p w14:paraId="66BED30D">
            <w:pPr>
              <w:spacing w:line="240" w:lineRule="exact"/>
              <w:jc w:val="left"/>
              <w:rPr>
                <w:rFonts w:hint="eastAsia" w:ascii="宋体" w:hAnsi="宋体" w:cs="宋体"/>
                <w:szCs w:val="21"/>
              </w:rPr>
            </w:pPr>
            <w:r>
              <w:t>1.2022-2023学年度一等研究生学业奖学金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41B38A31">
            <w:pPr>
              <w:spacing w:line="240" w:lineRule="exact"/>
              <w:jc w:val="center"/>
              <w:rPr>
                <w:rFonts w:hint="eastAsia" w:ascii="宋体" w:hAnsi="宋体" w:cs="宋体"/>
                <w:szCs w:val="21"/>
              </w:rPr>
            </w:pPr>
            <w:r>
              <w:rPr>
                <w:rFonts w:hint="eastAsia"/>
              </w:rPr>
              <w:t>三</w:t>
            </w:r>
            <w:r>
              <w:t>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1FC945EE">
            <w:pPr>
              <w:spacing w:line="240" w:lineRule="exact"/>
              <w:jc w:val="center"/>
              <w:rPr>
                <w:rFonts w:hint="eastAsia" w:ascii="宋体" w:hAnsi="宋体" w:cs="宋体"/>
                <w:szCs w:val="21"/>
              </w:rPr>
            </w:pPr>
          </w:p>
        </w:tc>
      </w:tr>
      <w:tr w14:paraId="147EB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34AD9AA6">
            <w:pPr>
              <w:pStyle w:val="8"/>
              <w:widowControl/>
              <w:numPr>
                <w:ilvl w:val="0"/>
                <w:numId w:val="1"/>
              </w:numPr>
              <w:ind w:firstLineChars="0"/>
              <w:jc w:val="center"/>
              <w:textAlignment w:val="center"/>
              <w:rPr>
                <w:rFonts w:hint="eastAsia" w:ascii="宋体" w:hAnsi="宋体" w:cs="宋体"/>
                <w:color w:val="000000"/>
                <w:kern w:val="0"/>
                <w:szCs w:val="21"/>
                <w:lang w:bidi="ar"/>
              </w:rPr>
            </w:pPr>
          </w:p>
        </w:tc>
        <w:tc>
          <w:tcPr>
            <w:tcW w:w="1888" w:type="dxa"/>
            <w:tcBorders>
              <w:top w:val="single" w:color="auto" w:sz="4" w:space="0"/>
              <w:left w:val="single" w:color="auto" w:sz="4" w:space="0"/>
              <w:bottom w:val="single" w:color="auto" w:sz="4" w:space="0"/>
              <w:right w:val="single" w:color="auto" w:sz="4" w:space="0"/>
            </w:tcBorders>
            <w:vAlign w:val="center"/>
          </w:tcPr>
          <w:p w14:paraId="0312A8B3">
            <w:pPr>
              <w:widowControl/>
              <w:spacing w:before="100" w:beforeAutospacing="1" w:after="100" w:afterAutospacing="1"/>
              <w:jc w:val="center"/>
              <w:rPr>
                <w:rFonts w:hint="eastAsia" w:ascii="宋体" w:hAnsi="宋体" w:cs="宋体"/>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7DDE9F0F">
            <w:pPr>
              <w:widowControl/>
              <w:jc w:val="center"/>
              <w:rPr>
                <w:rFonts w:hint="eastAsia" w:ascii="宋体" w:hAnsi="宋体" w:cs="宋体"/>
                <w:szCs w:val="21"/>
              </w:rPr>
            </w:pPr>
            <w:r>
              <w:rPr>
                <w:rFonts w:hint="eastAsia" w:ascii="宋体" w:hAnsi="宋体" w:cs="宋体"/>
                <w:szCs w:val="21"/>
              </w:rPr>
              <w:t>侯般若</w:t>
            </w:r>
          </w:p>
        </w:tc>
        <w:tc>
          <w:tcPr>
            <w:tcW w:w="1500" w:type="dxa"/>
            <w:tcBorders>
              <w:top w:val="single" w:color="auto" w:sz="4" w:space="0"/>
              <w:left w:val="single" w:color="auto" w:sz="4" w:space="0"/>
              <w:bottom w:val="single" w:color="auto" w:sz="4" w:space="0"/>
              <w:right w:val="single" w:color="auto" w:sz="4" w:space="0"/>
            </w:tcBorders>
            <w:vAlign w:val="center"/>
          </w:tcPr>
          <w:p w14:paraId="6088FFF4">
            <w:pPr>
              <w:widowControl/>
              <w:jc w:val="center"/>
              <w:rPr>
                <w:rFonts w:hint="eastAsia" w:ascii="宋体" w:hAnsi="宋体" w:cs="宋体"/>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02D02E01">
            <w:pPr>
              <w:widowControl/>
              <w:jc w:val="center"/>
              <w:rPr>
                <w:rFonts w:hint="eastAsia" w:ascii="宋体" w:hAnsi="宋体" w:cs="宋体"/>
                <w:szCs w:val="21"/>
              </w:rPr>
            </w:pPr>
            <w:r>
              <w:rPr>
                <w:rFonts w:hint="eastAsia" w:ascii="宋体" w:hAnsi="宋体" w:cs="宋体"/>
                <w:szCs w:val="21"/>
              </w:rPr>
              <w:t>1032012304097</w:t>
            </w:r>
          </w:p>
        </w:tc>
        <w:tc>
          <w:tcPr>
            <w:tcW w:w="1222" w:type="dxa"/>
            <w:tcBorders>
              <w:top w:val="single" w:color="auto" w:sz="4" w:space="0"/>
              <w:left w:val="single" w:color="auto" w:sz="4" w:space="0"/>
              <w:bottom w:val="single" w:color="auto" w:sz="4" w:space="0"/>
              <w:right w:val="single" w:color="auto" w:sz="4" w:space="0"/>
            </w:tcBorders>
            <w:vAlign w:val="center"/>
          </w:tcPr>
          <w:p w14:paraId="0781813B">
            <w:pPr>
              <w:spacing w:line="240" w:lineRule="exact"/>
              <w:jc w:val="center"/>
              <w:rPr>
                <w:rFonts w:hint="eastAsia" w:ascii="宋体" w:hAnsi="宋体" w:cs="宋体"/>
                <w:szCs w:val="21"/>
              </w:rPr>
            </w:pPr>
            <w:r>
              <w:rPr>
                <w:rFonts w:hint="eastAsia" w:ascii="宋体" w:hAnsi="宋体" w:cs="宋体"/>
                <w:szCs w:val="21"/>
              </w:rPr>
              <w:t>81.813/73</w:t>
            </w:r>
          </w:p>
        </w:tc>
        <w:tc>
          <w:tcPr>
            <w:tcW w:w="3901" w:type="dxa"/>
            <w:tcBorders>
              <w:top w:val="single" w:color="auto" w:sz="4" w:space="0"/>
              <w:left w:val="single" w:color="auto" w:sz="4" w:space="0"/>
              <w:bottom w:val="single" w:color="auto" w:sz="4" w:space="0"/>
              <w:right w:val="single" w:color="auto" w:sz="4" w:space="0"/>
            </w:tcBorders>
            <w:vAlign w:val="center"/>
          </w:tcPr>
          <w:p w14:paraId="0E477600">
            <w:pPr>
              <w:spacing w:line="240" w:lineRule="exact"/>
              <w:jc w:val="left"/>
              <w:rPr>
                <w:rFonts w:hint="eastAsia" w:ascii="宋体" w:hAnsi="宋体" w:cs="宋体"/>
                <w:szCs w:val="21"/>
              </w:rPr>
            </w:pPr>
            <w:r>
              <w:rPr>
                <w:rFonts w:hint="eastAsia" w:ascii="宋体" w:hAnsi="宋体" w:cs="宋体"/>
                <w:szCs w:val="21"/>
              </w:rPr>
              <w:t>1.2022-2023学年度三等研究生学业奖学金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6686A5FF">
            <w:pPr>
              <w:spacing w:line="240" w:lineRule="exact"/>
              <w:jc w:val="center"/>
              <w:rPr>
                <w:rFonts w:hint="eastAsia" w:ascii="宋体" w:hAnsi="宋体" w:cs="宋体"/>
                <w:szCs w:val="21"/>
              </w:rPr>
            </w:pPr>
            <w:r>
              <w:rPr>
                <w:rFonts w:hint="eastAsia" w:ascii="宋体" w:hAnsi="宋体" w:cs="宋体"/>
                <w:szCs w:val="21"/>
              </w:rP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569B0795">
            <w:pPr>
              <w:spacing w:line="240" w:lineRule="exact"/>
              <w:jc w:val="center"/>
              <w:rPr>
                <w:rFonts w:hint="eastAsia" w:ascii="宋体" w:hAnsi="宋体" w:cs="宋体"/>
                <w:szCs w:val="21"/>
              </w:rPr>
            </w:pPr>
          </w:p>
        </w:tc>
      </w:tr>
      <w:tr w14:paraId="5AF3B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5D11EDB0">
            <w:pPr>
              <w:pStyle w:val="8"/>
              <w:widowControl/>
              <w:numPr>
                <w:ilvl w:val="0"/>
                <w:numId w:val="1"/>
              </w:numPr>
              <w:ind w:firstLineChars="0"/>
              <w:jc w:val="center"/>
              <w:textAlignment w:val="center"/>
              <w:rPr>
                <w:rFonts w:hint="eastAsia" w:ascii="宋体" w:hAnsi="宋体" w:cs="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13D85075">
            <w:pPr>
              <w:widowControl/>
              <w:spacing w:before="100" w:beforeAutospacing="1" w:after="100" w:afterAutospacing="1"/>
              <w:jc w:val="center"/>
              <w:rPr>
                <w:rFonts w:hint="eastAsia" w:ascii="宋体" w:hAnsi="宋体" w:cs="宋体"/>
                <w:kern w:val="0"/>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6C9351F9">
            <w:pPr>
              <w:widowControl/>
              <w:jc w:val="center"/>
              <w:rPr>
                <w:rFonts w:hint="eastAsia" w:ascii="宋体" w:hAnsi="宋体" w:cs="宋体"/>
                <w:szCs w:val="21"/>
              </w:rPr>
            </w:pPr>
            <w:r>
              <w:rPr>
                <w:rFonts w:hint="eastAsia" w:ascii="宋体" w:hAnsi="宋体" w:cs="宋体"/>
                <w:szCs w:val="21"/>
              </w:rPr>
              <w:t>林佳乐</w:t>
            </w:r>
          </w:p>
        </w:tc>
        <w:tc>
          <w:tcPr>
            <w:tcW w:w="1500" w:type="dxa"/>
            <w:tcBorders>
              <w:top w:val="single" w:color="auto" w:sz="4" w:space="0"/>
              <w:left w:val="single" w:color="auto" w:sz="4" w:space="0"/>
              <w:bottom w:val="single" w:color="auto" w:sz="4" w:space="0"/>
              <w:right w:val="single" w:color="auto" w:sz="4" w:space="0"/>
            </w:tcBorders>
            <w:vAlign w:val="center"/>
          </w:tcPr>
          <w:p w14:paraId="6ABCA382">
            <w:pPr>
              <w:widowControl/>
              <w:jc w:val="center"/>
              <w:rPr>
                <w:rFonts w:hint="eastAsia" w:ascii="宋体" w:hAnsi="宋体" w:cs="宋体"/>
                <w:color w:val="000000"/>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61D99B59">
            <w:pPr>
              <w:spacing w:line="240" w:lineRule="exact"/>
              <w:jc w:val="center"/>
              <w:rPr>
                <w:rFonts w:hint="eastAsia" w:ascii="宋体" w:hAnsi="宋体" w:cs="宋体"/>
                <w:color w:val="000000"/>
                <w:szCs w:val="21"/>
              </w:rPr>
            </w:pPr>
            <w:r>
              <w:rPr>
                <w:rFonts w:hint="eastAsia" w:ascii="宋体" w:hAnsi="宋体" w:cs="宋体"/>
                <w:szCs w:val="21"/>
              </w:rPr>
              <w:t>1032012304080</w:t>
            </w:r>
          </w:p>
        </w:tc>
        <w:tc>
          <w:tcPr>
            <w:tcW w:w="1222" w:type="dxa"/>
            <w:tcBorders>
              <w:top w:val="single" w:color="auto" w:sz="4" w:space="0"/>
              <w:left w:val="single" w:color="auto" w:sz="4" w:space="0"/>
              <w:bottom w:val="single" w:color="auto" w:sz="4" w:space="0"/>
              <w:right w:val="single" w:color="auto" w:sz="4" w:space="0"/>
            </w:tcBorders>
            <w:vAlign w:val="center"/>
          </w:tcPr>
          <w:p w14:paraId="74299F76">
            <w:pPr>
              <w:spacing w:line="240" w:lineRule="exact"/>
              <w:jc w:val="center"/>
              <w:rPr>
                <w:rFonts w:hint="eastAsia" w:ascii="宋体" w:hAnsi="宋体" w:cs="宋体"/>
                <w:color w:val="000000"/>
                <w:szCs w:val="21"/>
              </w:rPr>
            </w:pPr>
            <w:r>
              <w:rPr>
                <w:rFonts w:hint="eastAsia" w:ascii="宋体" w:hAnsi="宋体" w:cs="宋体"/>
                <w:szCs w:val="21"/>
              </w:rPr>
              <w:t>81.625/70</w:t>
            </w:r>
          </w:p>
        </w:tc>
        <w:tc>
          <w:tcPr>
            <w:tcW w:w="3901" w:type="dxa"/>
            <w:tcBorders>
              <w:top w:val="single" w:color="auto" w:sz="4" w:space="0"/>
              <w:left w:val="single" w:color="auto" w:sz="4" w:space="0"/>
              <w:bottom w:val="single" w:color="auto" w:sz="4" w:space="0"/>
              <w:right w:val="single" w:color="auto" w:sz="4" w:space="0"/>
            </w:tcBorders>
            <w:vAlign w:val="center"/>
          </w:tcPr>
          <w:p w14:paraId="7BD774EA">
            <w:pPr>
              <w:spacing w:line="240" w:lineRule="exact"/>
              <w:jc w:val="left"/>
              <w:rPr>
                <w:rFonts w:hint="eastAsia" w:ascii="宋体" w:hAnsi="宋体" w:cs="宋体"/>
                <w:color w:val="000000"/>
                <w:szCs w:val="21"/>
              </w:rPr>
            </w:pPr>
            <w:r>
              <w:rPr>
                <w:rFonts w:hint="eastAsia" w:ascii="宋体" w:hAnsi="宋体" w:cs="宋体"/>
                <w:szCs w:val="21"/>
              </w:rPr>
              <w:t>1.2024年第四届“外教社·词达人杯”全国大学生英语词汇能力大赛校赛二等奖</w:t>
            </w:r>
            <w:r>
              <w:rPr>
                <w:rFonts w:hint="eastAsia" w:ascii="宋体" w:hAnsi="宋体" w:cs="宋体"/>
                <w:szCs w:val="21"/>
              </w:rPr>
              <w:br w:type="textWrapping"/>
            </w:r>
            <w:r>
              <w:rPr>
                <w:rFonts w:hint="eastAsia" w:ascii="宋体" w:hAnsi="宋体" w:cs="宋体"/>
                <w:szCs w:val="21"/>
              </w:rPr>
              <w:t>2.2022-2023学年度外国语学院二等研究生学业奖学金</w:t>
            </w:r>
          </w:p>
        </w:tc>
        <w:tc>
          <w:tcPr>
            <w:tcW w:w="1741" w:type="dxa"/>
            <w:tcBorders>
              <w:top w:val="single" w:color="auto" w:sz="4" w:space="0"/>
              <w:left w:val="single" w:color="auto" w:sz="4" w:space="0"/>
              <w:bottom w:val="single" w:color="auto" w:sz="4" w:space="0"/>
              <w:right w:val="single" w:color="auto" w:sz="4" w:space="0"/>
            </w:tcBorders>
            <w:vAlign w:val="center"/>
          </w:tcPr>
          <w:p w14:paraId="13AD2960">
            <w:pPr>
              <w:spacing w:line="240" w:lineRule="exact"/>
              <w:jc w:val="center"/>
              <w:rPr>
                <w:rFonts w:hint="eastAsia" w:ascii="宋体" w:hAnsi="宋体" w:cs="宋体"/>
                <w:color w:val="000000"/>
                <w:szCs w:val="21"/>
              </w:rPr>
            </w:pPr>
            <w:r>
              <w:rPr>
                <w:rFonts w:hint="eastAsia" w:ascii="宋体" w:hAnsi="宋体" w:cs="宋体"/>
                <w:szCs w:val="21"/>
              </w:rP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7518FECB">
            <w:pPr>
              <w:spacing w:line="240" w:lineRule="exact"/>
              <w:jc w:val="center"/>
              <w:rPr>
                <w:rFonts w:hint="eastAsia" w:ascii="宋体" w:hAnsi="宋体" w:cs="宋体"/>
                <w:szCs w:val="21"/>
              </w:rPr>
            </w:pPr>
          </w:p>
        </w:tc>
      </w:tr>
      <w:tr w14:paraId="51A8F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52D05F82">
            <w:pPr>
              <w:pStyle w:val="8"/>
              <w:widowControl/>
              <w:numPr>
                <w:ilvl w:val="0"/>
                <w:numId w:val="1"/>
              </w:numPr>
              <w:ind w:firstLineChars="0"/>
              <w:jc w:val="center"/>
              <w:textAlignment w:val="center"/>
              <w:rPr>
                <w:rFonts w:hint="eastAsia" w:ascii="宋体" w:hAnsi="宋体" w:cs="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1EECDDB0">
            <w:pPr>
              <w:widowControl/>
              <w:spacing w:before="100" w:beforeAutospacing="1" w:after="100" w:afterAutospacing="1"/>
              <w:jc w:val="center"/>
              <w:rPr>
                <w:rFonts w:hint="eastAsia" w:ascii="宋体" w:hAnsi="宋体" w:cs="宋体"/>
                <w:kern w:val="0"/>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0016C27">
            <w:pPr>
              <w:widowControl/>
              <w:jc w:val="center"/>
              <w:rPr>
                <w:rFonts w:hint="eastAsia" w:ascii="宋体" w:hAnsi="宋体" w:cs="宋体"/>
                <w:color w:val="000000"/>
                <w:szCs w:val="21"/>
              </w:rPr>
            </w:pPr>
            <w:r>
              <w:rPr>
                <w:rFonts w:hint="eastAsia" w:ascii="宋体" w:hAnsi="宋体" w:cs="宋体"/>
                <w:szCs w:val="21"/>
              </w:rPr>
              <w:t>王晗</w:t>
            </w:r>
          </w:p>
        </w:tc>
        <w:tc>
          <w:tcPr>
            <w:tcW w:w="1500" w:type="dxa"/>
            <w:tcBorders>
              <w:top w:val="single" w:color="auto" w:sz="4" w:space="0"/>
              <w:left w:val="single" w:color="auto" w:sz="4" w:space="0"/>
              <w:bottom w:val="single" w:color="auto" w:sz="4" w:space="0"/>
              <w:right w:val="single" w:color="auto" w:sz="4" w:space="0"/>
            </w:tcBorders>
            <w:vAlign w:val="center"/>
          </w:tcPr>
          <w:p w14:paraId="519EC505">
            <w:pPr>
              <w:widowControl/>
              <w:jc w:val="center"/>
              <w:rPr>
                <w:rFonts w:hint="eastAsia" w:ascii="宋体" w:hAnsi="宋体" w:cs="宋体"/>
                <w:color w:val="000000"/>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52F93B24">
            <w:pPr>
              <w:widowControl/>
              <w:jc w:val="center"/>
              <w:rPr>
                <w:rFonts w:hint="eastAsia" w:ascii="宋体" w:hAnsi="宋体" w:cs="宋体"/>
                <w:color w:val="000000"/>
                <w:szCs w:val="21"/>
              </w:rPr>
            </w:pPr>
            <w:r>
              <w:rPr>
                <w:rFonts w:hint="eastAsia" w:ascii="宋体" w:hAnsi="宋体" w:cs="宋体"/>
                <w:szCs w:val="21"/>
              </w:rPr>
              <w:t>1032012304095</w:t>
            </w:r>
          </w:p>
        </w:tc>
        <w:tc>
          <w:tcPr>
            <w:tcW w:w="1222" w:type="dxa"/>
            <w:tcBorders>
              <w:top w:val="single" w:color="auto" w:sz="4" w:space="0"/>
              <w:left w:val="single" w:color="auto" w:sz="4" w:space="0"/>
              <w:bottom w:val="single" w:color="auto" w:sz="4" w:space="0"/>
              <w:right w:val="single" w:color="auto" w:sz="4" w:space="0"/>
            </w:tcBorders>
            <w:vAlign w:val="center"/>
          </w:tcPr>
          <w:p w14:paraId="3E5EB21D">
            <w:pPr>
              <w:spacing w:line="240" w:lineRule="exact"/>
              <w:jc w:val="center"/>
              <w:rPr>
                <w:rFonts w:hint="eastAsia" w:ascii="宋体" w:hAnsi="宋体" w:cs="宋体"/>
                <w:color w:val="000000"/>
                <w:szCs w:val="21"/>
              </w:rPr>
            </w:pPr>
            <w:r>
              <w:rPr>
                <w:rFonts w:hint="eastAsia" w:ascii="宋体" w:hAnsi="宋体" w:cs="宋体"/>
                <w:szCs w:val="21"/>
              </w:rPr>
              <w:t>81.500/70</w:t>
            </w:r>
          </w:p>
        </w:tc>
        <w:tc>
          <w:tcPr>
            <w:tcW w:w="3901" w:type="dxa"/>
            <w:tcBorders>
              <w:top w:val="single" w:color="auto" w:sz="4" w:space="0"/>
              <w:left w:val="single" w:color="auto" w:sz="4" w:space="0"/>
              <w:bottom w:val="single" w:color="auto" w:sz="4" w:space="0"/>
              <w:right w:val="single" w:color="auto" w:sz="4" w:space="0"/>
            </w:tcBorders>
            <w:vAlign w:val="center"/>
          </w:tcPr>
          <w:p w14:paraId="51E3DACD">
            <w:pPr>
              <w:spacing w:line="240" w:lineRule="exact"/>
              <w:jc w:val="left"/>
              <w:rPr>
                <w:rFonts w:hint="eastAsia" w:ascii="宋体" w:hAnsi="宋体" w:cs="宋体"/>
                <w:color w:val="000000"/>
                <w:szCs w:val="21"/>
              </w:rPr>
            </w:pPr>
          </w:p>
        </w:tc>
        <w:tc>
          <w:tcPr>
            <w:tcW w:w="1741" w:type="dxa"/>
            <w:tcBorders>
              <w:top w:val="single" w:color="auto" w:sz="4" w:space="0"/>
              <w:left w:val="single" w:color="auto" w:sz="4" w:space="0"/>
              <w:bottom w:val="single" w:color="auto" w:sz="4" w:space="0"/>
              <w:right w:val="single" w:color="auto" w:sz="4" w:space="0"/>
            </w:tcBorders>
            <w:vAlign w:val="center"/>
          </w:tcPr>
          <w:p w14:paraId="2D4DC344">
            <w:pPr>
              <w:spacing w:line="240" w:lineRule="exact"/>
              <w:jc w:val="center"/>
              <w:rPr>
                <w:rFonts w:hint="eastAsia" w:ascii="宋体" w:hAnsi="宋体" w:cs="宋体"/>
                <w:color w:val="000000"/>
                <w:szCs w:val="21"/>
              </w:rPr>
            </w:pPr>
            <w:r>
              <w:rPr>
                <w:rFonts w:hint="eastAsia" w:ascii="宋体" w:hAnsi="宋体" w:cs="宋体"/>
                <w:szCs w:val="21"/>
              </w:rP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1B48C48C">
            <w:pPr>
              <w:spacing w:line="240" w:lineRule="exact"/>
              <w:jc w:val="center"/>
              <w:rPr>
                <w:rFonts w:hint="eastAsia" w:ascii="宋体" w:hAnsi="宋体" w:cs="宋体"/>
                <w:szCs w:val="21"/>
              </w:rPr>
            </w:pPr>
          </w:p>
        </w:tc>
      </w:tr>
      <w:tr w14:paraId="20A7A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59D42E53">
            <w:pPr>
              <w:pStyle w:val="8"/>
              <w:widowControl/>
              <w:numPr>
                <w:ilvl w:val="0"/>
                <w:numId w:val="1"/>
              </w:numPr>
              <w:ind w:firstLineChars="0"/>
              <w:jc w:val="center"/>
              <w:textAlignment w:val="center"/>
              <w:rPr>
                <w:rFonts w:hint="eastAsia" w:ascii="宋体" w:hAnsi="宋体" w:cs="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3C01FCD8">
            <w:pPr>
              <w:widowControl/>
              <w:spacing w:before="100" w:beforeAutospacing="1" w:after="100" w:afterAutospacing="1"/>
              <w:jc w:val="center"/>
              <w:rPr>
                <w:rFonts w:hint="eastAsia" w:ascii="宋体" w:hAnsi="宋体" w:cs="宋体"/>
                <w:kern w:val="0"/>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334DCA61">
            <w:pPr>
              <w:widowControl/>
              <w:jc w:val="center"/>
              <w:rPr>
                <w:rFonts w:hint="eastAsia" w:ascii="宋体" w:hAnsi="宋体" w:cs="宋体"/>
                <w:szCs w:val="21"/>
              </w:rPr>
            </w:pPr>
            <w:r>
              <w:rPr>
                <w:rFonts w:hint="eastAsia" w:ascii="宋体" w:hAnsi="宋体" w:cs="宋体"/>
                <w:szCs w:val="21"/>
              </w:rPr>
              <w:t>张洁</w:t>
            </w:r>
          </w:p>
        </w:tc>
        <w:tc>
          <w:tcPr>
            <w:tcW w:w="1500" w:type="dxa"/>
            <w:tcBorders>
              <w:top w:val="single" w:color="auto" w:sz="4" w:space="0"/>
              <w:left w:val="single" w:color="auto" w:sz="4" w:space="0"/>
              <w:bottom w:val="single" w:color="auto" w:sz="4" w:space="0"/>
              <w:right w:val="single" w:color="auto" w:sz="4" w:space="0"/>
            </w:tcBorders>
            <w:vAlign w:val="center"/>
          </w:tcPr>
          <w:p w14:paraId="4A59B1E5">
            <w:pPr>
              <w:widowControl/>
              <w:jc w:val="center"/>
              <w:rPr>
                <w:rFonts w:hint="eastAsia" w:ascii="宋体" w:hAnsi="宋体" w:cs="宋体"/>
                <w:color w:val="000000"/>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6E0A830B">
            <w:pPr>
              <w:widowControl/>
              <w:jc w:val="center"/>
              <w:rPr>
                <w:rFonts w:hint="eastAsia" w:ascii="宋体" w:hAnsi="宋体" w:cs="宋体"/>
                <w:color w:val="000000"/>
                <w:szCs w:val="21"/>
              </w:rPr>
            </w:pPr>
            <w:r>
              <w:rPr>
                <w:rFonts w:hint="eastAsia" w:ascii="宋体" w:hAnsi="宋体" w:cs="宋体"/>
                <w:szCs w:val="21"/>
              </w:rPr>
              <w:t>1032012304092</w:t>
            </w:r>
          </w:p>
        </w:tc>
        <w:tc>
          <w:tcPr>
            <w:tcW w:w="1222" w:type="dxa"/>
            <w:tcBorders>
              <w:top w:val="single" w:color="auto" w:sz="4" w:space="0"/>
              <w:left w:val="single" w:color="auto" w:sz="4" w:space="0"/>
              <w:bottom w:val="single" w:color="auto" w:sz="4" w:space="0"/>
              <w:right w:val="single" w:color="auto" w:sz="4" w:space="0"/>
            </w:tcBorders>
            <w:vAlign w:val="center"/>
          </w:tcPr>
          <w:p w14:paraId="24522992">
            <w:pPr>
              <w:widowControl/>
              <w:jc w:val="center"/>
              <w:rPr>
                <w:rFonts w:hint="eastAsia" w:ascii="宋体" w:hAnsi="宋体" w:cs="宋体"/>
                <w:color w:val="000000"/>
                <w:szCs w:val="21"/>
              </w:rPr>
            </w:pPr>
            <w:r>
              <w:rPr>
                <w:rFonts w:hint="eastAsia" w:ascii="宋体" w:hAnsi="宋体" w:cs="宋体"/>
                <w:szCs w:val="21"/>
              </w:rPr>
              <w:t>81.438/71</w:t>
            </w:r>
          </w:p>
        </w:tc>
        <w:tc>
          <w:tcPr>
            <w:tcW w:w="3901" w:type="dxa"/>
            <w:tcBorders>
              <w:top w:val="single" w:color="auto" w:sz="4" w:space="0"/>
              <w:left w:val="single" w:color="auto" w:sz="4" w:space="0"/>
              <w:bottom w:val="single" w:color="auto" w:sz="4" w:space="0"/>
              <w:right w:val="single" w:color="auto" w:sz="4" w:space="0"/>
            </w:tcBorders>
            <w:vAlign w:val="center"/>
          </w:tcPr>
          <w:p w14:paraId="7F118127">
            <w:pPr>
              <w:widowControl/>
              <w:jc w:val="left"/>
              <w:rPr>
                <w:rFonts w:hint="eastAsia" w:ascii="宋体" w:hAnsi="宋体" w:cs="宋体"/>
                <w:color w:val="000000"/>
                <w:szCs w:val="21"/>
              </w:rPr>
            </w:pPr>
            <w:r>
              <w:rPr>
                <w:rFonts w:hint="eastAsia" w:ascii="宋体" w:hAnsi="宋体" w:cs="宋体"/>
                <w:szCs w:val="21"/>
              </w:rPr>
              <w:t>1.2023年“外研社·国才杯”“理解当代中国”全国大学生外语能力大赛英语组笔译校级初赛三等奖</w:t>
            </w:r>
          </w:p>
        </w:tc>
        <w:tc>
          <w:tcPr>
            <w:tcW w:w="1741" w:type="dxa"/>
            <w:tcBorders>
              <w:top w:val="single" w:color="auto" w:sz="4" w:space="0"/>
              <w:left w:val="single" w:color="auto" w:sz="4" w:space="0"/>
              <w:bottom w:val="single" w:color="auto" w:sz="4" w:space="0"/>
              <w:right w:val="single" w:color="auto" w:sz="4" w:space="0"/>
            </w:tcBorders>
            <w:vAlign w:val="center"/>
          </w:tcPr>
          <w:p w14:paraId="5D94C16F">
            <w:pPr>
              <w:widowControl/>
              <w:jc w:val="center"/>
              <w:rPr>
                <w:rFonts w:hint="eastAsia" w:ascii="宋体" w:hAnsi="宋体" w:cs="宋体"/>
                <w:color w:val="000000"/>
                <w:szCs w:val="21"/>
              </w:rPr>
            </w:pPr>
            <w:r>
              <w:rPr>
                <w:rFonts w:hint="eastAsia" w:ascii="宋体" w:hAnsi="宋体" w:cs="宋体"/>
                <w:szCs w:val="21"/>
              </w:rP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2ECD9A5D">
            <w:pPr>
              <w:spacing w:line="240" w:lineRule="exact"/>
              <w:jc w:val="center"/>
              <w:rPr>
                <w:rFonts w:hint="eastAsia" w:ascii="宋体" w:hAnsi="宋体" w:cs="宋体"/>
                <w:szCs w:val="21"/>
              </w:rPr>
            </w:pPr>
          </w:p>
        </w:tc>
      </w:tr>
      <w:tr w14:paraId="3BAB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5C126F1A">
            <w:pPr>
              <w:pStyle w:val="8"/>
              <w:widowControl/>
              <w:numPr>
                <w:ilvl w:val="0"/>
                <w:numId w:val="1"/>
              </w:numPr>
              <w:ind w:firstLineChars="0"/>
              <w:jc w:val="center"/>
              <w:textAlignment w:val="center"/>
              <w:rPr>
                <w:rFonts w:hint="eastAsia" w:ascii="宋体" w:hAnsi="宋体" w:cs="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4A3D0CAA">
            <w:pPr>
              <w:widowControl/>
              <w:spacing w:before="100" w:beforeAutospacing="1" w:after="100" w:afterAutospacing="1"/>
              <w:jc w:val="center"/>
              <w:rPr>
                <w:rFonts w:hint="eastAsia" w:ascii="宋体" w:hAnsi="宋体" w:cs="宋体"/>
                <w:kern w:val="0"/>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231BB5E5">
            <w:pPr>
              <w:spacing w:line="240" w:lineRule="exact"/>
              <w:jc w:val="center"/>
              <w:rPr>
                <w:rFonts w:hint="eastAsia" w:ascii="宋体" w:hAnsi="宋体" w:cs="宋体"/>
                <w:szCs w:val="21"/>
              </w:rPr>
            </w:pPr>
            <w:r>
              <w:rPr>
                <w:rFonts w:hint="eastAsia" w:ascii="宋体" w:hAnsi="宋体" w:cs="宋体"/>
                <w:szCs w:val="21"/>
              </w:rPr>
              <w:t>代灵心</w:t>
            </w:r>
          </w:p>
        </w:tc>
        <w:tc>
          <w:tcPr>
            <w:tcW w:w="1500" w:type="dxa"/>
            <w:tcBorders>
              <w:top w:val="single" w:color="auto" w:sz="4" w:space="0"/>
              <w:left w:val="single" w:color="auto" w:sz="4" w:space="0"/>
              <w:bottom w:val="single" w:color="auto" w:sz="4" w:space="0"/>
              <w:right w:val="single" w:color="auto" w:sz="4" w:space="0"/>
            </w:tcBorders>
            <w:vAlign w:val="center"/>
          </w:tcPr>
          <w:p w14:paraId="791DC763">
            <w:pPr>
              <w:widowControl/>
              <w:jc w:val="center"/>
              <w:rPr>
                <w:rFonts w:hint="eastAsia" w:ascii="宋体" w:hAnsi="宋体" w:cs="宋体"/>
                <w:color w:val="000000"/>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06771FD3">
            <w:pPr>
              <w:widowControl/>
              <w:jc w:val="center"/>
              <w:rPr>
                <w:rFonts w:hint="eastAsia" w:ascii="宋体" w:hAnsi="宋体" w:cs="宋体"/>
                <w:color w:val="000000"/>
                <w:szCs w:val="21"/>
              </w:rPr>
            </w:pPr>
            <w:r>
              <w:rPr>
                <w:rFonts w:hint="eastAsia" w:ascii="宋体" w:hAnsi="宋体" w:cs="宋体"/>
                <w:szCs w:val="21"/>
              </w:rPr>
              <w:t>1032012304073</w:t>
            </w:r>
          </w:p>
        </w:tc>
        <w:tc>
          <w:tcPr>
            <w:tcW w:w="1222" w:type="dxa"/>
            <w:tcBorders>
              <w:top w:val="single" w:color="auto" w:sz="4" w:space="0"/>
              <w:left w:val="single" w:color="auto" w:sz="4" w:space="0"/>
              <w:bottom w:val="single" w:color="auto" w:sz="4" w:space="0"/>
              <w:right w:val="single" w:color="auto" w:sz="4" w:space="0"/>
            </w:tcBorders>
            <w:vAlign w:val="center"/>
          </w:tcPr>
          <w:p w14:paraId="230C82B3">
            <w:pPr>
              <w:widowControl/>
              <w:jc w:val="center"/>
              <w:rPr>
                <w:rFonts w:hint="eastAsia" w:ascii="宋体" w:hAnsi="宋体" w:cs="宋体"/>
                <w:color w:val="000000"/>
                <w:szCs w:val="21"/>
              </w:rPr>
            </w:pPr>
            <w:r>
              <w:rPr>
                <w:rFonts w:hint="eastAsia" w:ascii="宋体" w:hAnsi="宋体" w:cs="宋体"/>
                <w:szCs w:val="21"/>
              </w:rPr>
              <w:t>81.063/70</w:t>
            </w:r>
          </w:p>
        </w:tc>
        <w:tc>
          <w:tcPr>
            <w:tcW w:w="3901" w:type="dxa"/>
            <w:tcBorders>
              <w:top w:val="single" w:color="auto" w:sz="4" w:space="0"/>
              <w:left w:val="single" w:color="auto" w:sz="4" w:space="0"/>
              <w:bottom w:val="single" w:color="auto" w:sz="4" w:space="0"/>
              <w:right w:val="single" w:color="auto" w:sz="4" w:space="0"/>
            </w:tcBorders>
            <w:vAlign w:val="center"/>
          </w:tcPr>
          <w:p w14:paraId="31FEC47A">
            <w:pPr>
              <w:widowControl/>
              <w:ind w:firstLine="180"/>
              <w:jc w:val="left"/>
              <w:rPr>
                <w:rFonts w:hint="eastAsia" w:ascii="宋体" w:hAnsi="宋体" w:cs="宋体"/>
                <w:color w:val="000000"/>
                <w:szCs w:val="21"/>
              </w:rPr>
            </w:pPr>
          </w:p>
        </w:tc>
        <w:tc>
          <w:tcPr>
            <w:tcW w:w="1741" w:type="dxa"/>
            <w:tcBorders>
              <w:top w:val="single" w:color="auto" w:sz="4" w:space="0"/>
              <w:left w:val="single" w:color="auto" w:sz="4" w:space="0"/>
              <w:bottom w:val="single" w:color="auto" w:sz="4" w:space="0"/>
              <w:right w:val="single" w:color="auto" w:sz="4" w:space="0"/>
            </w:tcBorders>
            <w:vAlign w:val="center"/>
          </w:tcPr>
          <w:p w14:paraId="15C43FAF">
            <w:pPr>
              <w:widowControl/>
              <w:jc w:val="center"/>
              <w:rPr>
                <w:rFonts w:hint="eastAsia" w:ascii="宋体" w:hAnsi="宋体" w:cs="宋体"/>
                <w:color w:val="000000"/>
                <w:szCs w:val="21"/>
              </w:rPr>
            </w:pPr>
            <w:r>
              <w:rPr>
                <w:rFonts w:hint="eastAsia" w:ascii="宋体" w:hAnsi="宋体" w:cs="宋体"/>
                <w:szCs w:val="21"/>
              </w:rP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24CBDB5E">
            <w:pPr>
              <w:spacing w:line="240" w:lineRule="exact"/>
              <w:jc w:val="center"/>
              <w:rPr>
                <w:rFonts w:hint="eastAsia" w:ascii="宋体" w:hAnsi="宋体" w:cs="宋体"/>
                <w:szCs w:val="21"/>
              </w:rPr>
            </w:pPr>
          </w:p>
        </w:tc>
      </w:tr>
      <w:tr w14:paraId="521AC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38AFF592">
            <w:pPr>
              <w:pStyle w:val="8"/>
              <w:widowControl/>
              <w:numPr>
                <w:ilvl w:val="0"/>
                <w:numId w:val="1"/>
              </w:numPr>
              <w:ind w:firstLineChars="0"/>
              <w:jc w:val="center"/>
              <w:textAlignment w:val="center"/>
              <w:rPr>
                <w:rFonts w:hint="eastAsia" w:ascii="宋体" w:hAnsi="宋体" w:cs="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516CC279">
            <w:pPr>
              <w:widowControl/>
              <w:spacing w:before="100" w:beforeAutospacing="1" w:after="100" w:afterAutospacing="1"/>
              <w:jc w:val="center"/>
              <w:rPr>
                <w:rFonts w:hint="eastAsia" w:ascii="宋体" w:hAnsi="宋体" w:cs="宋体"/>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546D6D07">
            <w:pPr>
              <w:widowControl/>
              <w:jc w:val="center"/>
              <w:rPr>
                <w:rFonts w:hint="eastAsia" w:ascii="宋体" w:hAnsi="宋体" w:cs="宋体"/>
                <w:szCs w:val="21"/>
              </w:rPr>
            </w:pPr>
            <w:r>
              <w:rPr>
                <w:rFonts w:hint="eastAsia" w:ascii="宋体" w:hAnsi="宋体" w:cs="宋体"/>
                <w:szCs w:val="21"/>
              </w:rPr>
              <w:t>葛小娟</w:t>
            </w:r>
          </w:p>
        </w:tc>
        <w:tc>
          <w:tcPr>
            <w:tcW w:w="1500" w:type="dxa"/>
            <w:tcBorders>
              <w:top w:val="single" w:color="auto" w:sz="4" w:space="0"/>
              <w:left w:val="single" w:color="auto" w:sz="4" w:space="0"/>
              <w:bottom w:val="single" w:color="auto" w:sz="4" w:space="0"/>
              <w:right w:val="single" w:color="auto" w:sz="4" w:space="0"/>
            </w:tcBorders>
            <w:vAlign w:val="center"/>
          </w:tcPr>
          <w:p w14:paraId="04FC93EB">
            <w:pPr>
              <w:widowControl/>
              <w:jc w:val="center"/>
              <w:rPr>
                <w:rFonts w:hint="eastAsia" w:ascii="宋体" w:hAnsi="宋体" w:cs="宋体"/>
                <w:szCs w:val="21"/>
              </w:rPr>
            </w:pPr>
            <w:r>
              <w:rPr>
                <w:rFonts w:hint="eastAsia" w:ascii="宋体" w:hAnsi="宋体" w:cs="宋体"/>
                <w:szCs w:val="21"/>
              </w:rPr>
              <w:t>英语笔译</w:t>
            </w:r>
          </w:p>
        </w:tc>
        <w:tc>
          <w:tcPr>
            <w:tcW w:w="1433" w:type="dxa"/>
            <w:tcBorders>
              <w:top w:val="single" w:color="auto" w:sz="4" w:space="0"/>
              <w:left w:val="single" w:color="auto" w:sz="4" w:space="0"/>
              <w:bottom w:val="single" w:color="auto" w:sz="4" w:space="0"/>
              <w:right w:val="single" w:color="auto" w:sz="4" w:space="0"/>
            </w:tcBorders>
            <w:vAlign w:val="center"/>
          </w:tcPr>
          <w:p w14:paraId="68C340D6">
            <w:pPr>
              <w:widowControl/>
              <w:jc w:val="center"/>
              <w:rPr>
                <w:rFonts w:hint="eastAsia" w:ascii="宋体" w:hAnsi="宋体" w:cs="宋体"/>
                <w:szCs w:val="21"/>
              </w:rPr>
            </w:pPr>
            <w:r>
              <w:rPr>
                <w:rFonts w:hint="eastAsia" w:ascii="宋体" w:hAnsi="宋体" w:cs="宋体"/>
                <w:szCs w:val="21"/>
              </w:rPr>
              <w:t>1032012204074</w:t>
            </w:r>
          </w:p>
        </w:tc>
        <w:tc>
          <w:tcPr>
            <w:tcW w:w="1222" w:type="dxa"/>
            <w:tcBorders>
              <w:top w:val="single" w:color="auto" w:sz="4" w:space="0"/>
              <w:left w:val="single" w:color="auto" w:sz="4" w:space="0"/>
              <w:bottom w:val="single" w:color="auto" w:sz="4" w:space="0"/>
              <w:right w:val="single" w:color="auto" w:sz="4" w:space="0"/>
            </w:tcBorders>
            <w:vAlign w:val="center"/>
          </w:tcPr>
          <w:p w14:paraId="259B40DD">
            <w:pPr>
              <w:spacing w:line="240" w:lineRule="exact"/>
              <w:jc w:val="center"/>
              <w:rPr>
                <w:rFonts w:hint="eastAsia" w:ascii="宋体" w:hAnsi="宋体" w:cs="宋体"/>
                <w:szCs w:val="21"/>
              </w:rPr>
            </w:pPr>
            <w:r>
              <w:rPr>
                <w:rFonts w:hint="eastAsia" w:ascii="宋体" w:hAnsi="宋体" w:cs="宋体"/>
                <w:szCs w:val="21"/>
              </w:rPr>
              <w:t>81.000/70</w:t>
            </w:r>
          </w:p>
        </w:tc>
        <w:tc>
          <w:tcPr>
            <w:tcW w:w="3901" w:type="dxa"/>
            <w:tcBorders>
              <w:top w:val="single" w:color="auto" w:sz="4" w:space="0"/>
              <w:left w:val="single" w:color="auto" w:sz="4" w:space="0"/>
              <w:bottom w:val="single" w:color="auto" w:sz="4" w:space="0"/>
              <w:right w:val="single" w:color="auto" w:sz="4" w:space="0"/>
            </w:tcBorders>
            <w:vAlign w:val="center"/>
          </w:tcPr>
          <w:p w14:paraId="50142012">
            <w:pPr>
              <w:spacing w:line="240" w:lineRule="exact"/>
              <w:jc w:val="left"/>
              <w:rPr>
                <w:rFonts w:hint="eastAsia" w:ascii="宋体" w:hAnsi="宋体" w:cs="宋体"/>
                <w:szCs w:val="21"/>
              </w:rPr>
            </w:pPr>
            <w:r>
              <w:rPr>
                <w:rFonts w:hint="eastAsia" w:ascii="宋体" w:hAnsi="宋体" w:cs="宋体"/>
                <w:szCs w:val="21"/>
              </w:rPr>
              <w:t>1.2024年第十届“LSCAT”杯江苏省笔译大赛一等奖和江苏省笔译之星</w:t>
            </w:r>
          </w:p>
        </w:tc>
        <w:tc>
          <w:tcPr>
            <w:tcW w:w="1741" w:type="dxa"/>
            <w:tcBorders>
              <w:top w:val="single" w:color="auto" w:sz="4" w:space="0"/>
              <w:left w:val="single" w:color="auto" w:sz="4" w:space="0"/>
              <w:bottom w:val="single" w:color="auto" w:sz="4" w:space="0"/>
              <w:right w:val="single" w:color="auto" w:sz="4" w:space="0"/>
            </w:tcBorders>
            <w:vAlign w:val="center"/>
          </w:tcPr>
          <w:p w14:paraId="2F1F3ED0">
            <w:pPr>
              <w:spacing w:line="240" w:lineRule="exact"/>
              <w:jc w:val="center"/>
              <w:rPr>
                <w:rFonts w:hint="eastAsia" w:ascii="宋体" w:hAnsi="宋体" w:cs="宋体"/>
                <w:szCs w:val="21"/>
              </w:rPr>
            </w:pPr>
            <w:r>
              <w:rPr>
                <w:rFonts w:hint="eastAsia" w:ascii="宋体" w:hAnsi="宋体" w:cs="宋体"/>
                <w:szCs w:val="21"/>
              </w:rP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5CB97718">
            <w:pPr>
              <w:spacing w:line="240" w:lineRule="exact"/>
              <w:jc w:val="center"/>
              <w:rPr>
                <w:rFonts w:hint="eastAsia" w:ascii="宋体" w:hAnsi="宋体" w:cs="宋体"/>
                <w:szCs w:val="21"/>
              </w:rPr>
            </w:pPr>
          </w:p>
        </w:tc>
      </w:tr>
      <w:tr w14:paraId="3C023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67BCF360">
            <w:pPr>
              <w:pStyle w:val="8"/>
              <w:widowControl/>
              <w:numPr>
                <w:ilvl w:val="0"/>
                <w:numId w:val="1"/>
              </w:numPr>
              <w:ind w:firstLineChars="0"/>
              <w:jc w:val="center"/>
              <w:textAlignment w:val="center"/>
              <w:rPr>
                <w:rFonts w:hint="eastAsia" w:ascii="宋体" w:hAnsi="宋体" w:cs="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56D185A9">
            <w:pPr>
              <w:widowControl/>
              <w:spacing w:before="100" w:beforeAutospacing="1" w:after="100" w:afterAutospacing="1"/>
              <w:jc w:val="center"/>
              <w:rPr>
                <w:rFonts w:hint="eastAsia" w:ascii="宋体" w:hAnsi="宋体" w:cs="宋体"/>
                <w:kern w:val="0"/>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3F0191CA">
            <w:pPr>
              <w:widowControl/>
              <w:jc w:val="center"/>
              <w:rPr>
                <w:rFonts w:hint="eastAsia" w:ascii="宋体" w:hAnsi="宋体" w:cs="宋体"/>
                <w:color w:val="000000"/>
                <w:szCs w:val="21"/>
              </w:rPr>
            </w:pPr>
            <w:r>
              <w:rPr>
                <w:rFonts w:hint="eastAsia" w:ascii="宋体" w:hAnsi="宋体" w:cs="宋体"/>
                <w:szCs w:val="21"/>
              </w:rPr>
              <w:t>王秀茹</w:t>
            </w:r>
          </w:p>
        </w:tc>
        <w:tc>
          <w:tcPr>
            <w:tcW w:w="1500" w:type="dxa"/>
            <w:tcBorders>
              <w:top w:val="single" w:color="auto" w:sz="4" w:space="0"/>
              <w:left w:val="single" w:color="auto" w:sz="4" w:space="0"/>
              <w:bottom w:val="single" w:color="auto" w:sz="4" w:space="0"/>
              <w:right w:val="single" w:color="auto" w:sz="4" w:space="0"/>
            </w:tcBorders>
            <w:vAlign w:val="center"/>
          </w:tcPr>
          <w:p w14:paraId="3A42D3B7">
            <w:pPr>
              <w:widowControl/>
              <w:jc w:val="center"/>
              <w:rPr>
                <w:rFonts w:hint="eastAsia" w:ascii="宋体" w:hAnsi="宋体" w:cs="宋体"/>
                <w:color w:val="000000"/>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30C0EB73">
            <w:pPr>
              <w:widowControl/>
              <w:jc w:val="center"/>
              <w:rPr>
                <w:rFonts w:hint="eastAsia" w:ascii="宋体" w:hAnsi="宋体" w:cs="宋体"/>
                <w:color w:val="000000"/>
                <w:szCs w:val="21"/>
              </w:rPr>
            </w:pPr>
            <w:r>
              <w:rPr>
                <w:rFonts w:hint="eastAsia" w:ascii="宋体" w:hAnsi="宋体" w:cs="宋体"/>
                <w:szCs w:val="21"/>
              </w:rPr>
              <w:t>1032012304077</w:t>
            </w:r>
          </w:p>
        </w:tc>
        <w:tc>
          <w:tcPr>
            <w:tcW w:w="1222" w:type="dxa"/>
            <w:tcBorders>
              <w:top w:val="single" w:color="auto" w:sz="4" w:space="0"/>
              <w:left w:val="single" w:color="auto" w:sz="4" w:space="0"/>
              <w:bottom w:val="single" w:color="auto" w:sz="4" w:space="0"/>
              <w:right w:val="single" w:color="auto" w:sz="4" w:space="0"/>
            </w:tcBorders>
            <w:vAlign w:val="center"/>
          </w:tcPr>
          <w:p w14:paraId="741557B1">
            <w:pPr>
              <w:spacing w:line="240" w:lineRule="exact"/>
              <w:jc w:val="center"/>
              <w:rPr>
                <w:rFonts w:hint="eastAsia" w:ascii="宋体" w:hAnsi="宋体" w:cs="宋体"/>
                <w:color w:val="000000"/>
                <w:szCs w:val="21"/>
              </w:rPr>
            </w:pPr>
            <w:r>
              <w:rPr>
                <w:rFonts w:hint="eastAsia" w:ascii="宋体" w:hAnsi="宋体" w:cs="宋体"/>
                <w:szCs w:val="21"/>
              </w:rPr>
              <w:t>80.750/70</w:t>
            </w:r>
          </w:p>
        </w:tc>
        <w:tc>
          <w:tcPr>
            <w:tcW w:w="3901" w:type="dxa"/>
            <w:tcBorders>
              <w:top w:val="single" w:color="auto" w:sz="4" w:space="0"/>
              <w:left w:val="single" w:color="auto" w:sz="4" w:space="0"/>
              <w:bottom w:val="single" w:color="auto" w:sz="4" w:space="0"/>
              <w:right w:val="single" w:color="auto" w:sz="4" w:space="0"/>
            </w:tcBorders>
            <w:vAlign w:val="center"/>
          </w:tcPr>
          <w:p w14:paraId="71D214FD">
            <w:pPr>
              <w:spacing w:line="240" w:lineRule="exact"/>
              <w:jc w:val="left"/>
              <w:rPr>
                <w:rFonts w:hint="eastAsia" w:ascii="宋体" w:hAnsi="宋体" w:cs="宋体"/>
                <w:color w:val="000000"/>
                <w:szCs w:val="21"/>
              </w:rPr>
            </w:pPr>
            <w:r>
              <w:rPr>
                <w:rFonts w:hint="eastAsia" w:ascii="宋体" w:hAnsi="宋体" w:cs="宋体"/>
                <w:szCs w:val="21"/>
              </w:rPr>
              <w:t>1.2023-2024年度研究生二等学业奖学金</w:t>
            </w:r>
            <w:r>
              <w:rPr>
                <w:rFonts w:hint="eastAsia" w:ascii="宋体" w:hAnsi="宋体" w:cs="宋体"/>
                <w:szCs w:val="21"/>
              </w:rPr>
              <w:br w:type="textWrapping"/>
            </w:r>
            <w:r>
              <w:rPr>
                <w:rFonts w:hint="eastAsia" w:ascii="宋体" w:hAnsi="宋体" w:cs="宋体"/>
                <w:szCs w:val="21"/>
              </w:rPr>
              <w:t>2.2024年普通话水平测试二级甲等</w:t>
            </w:r>
          </w:p>
        </w:tc>
        <w:tc>
          <w:tcPr>
            <w:tcW w:w="1741" w:type="dxa"/>
            <w:tcBorders>
              <w:top w:val="single" w:color="auto" w:sz="4" w:space="0"/>
              <w:left w:val="single" w:color="auto" w:sz="4" w:space="0"/>
              <w:bottom w:val="single" w:color="auto" w:sz="4" w:space="0"/>
              <w:right w:val="single" w:color="auto" w:sz="4" w:space="0"/>
            </w:tcBorders>
            <w:vAlign w:val="center"/>
          </w:tcPr>
          <w:p w14:paraId="237C1922">
            <w:pPr>
              <w:spacing w:line="240" w:lineRule="exact"/>
              <w:jc w:val="center"/>
              <w:rPr>
                <w:rFonts w:hint="eastAsia" w:ascii="宋体" w:hAnsi="宋体" w:cs="宋体"/>
                <w:color w:val="000000"/>
                <w:szCs w:val="21"/>
              </w:rPr>
            </w:pPr>
            <w:r>
              <w:rPr>
                <w:rFonts w:hint="eastAsia" w:ascii="宋体" w:hAnsi="宋体" w:cs="宋体"/>
                <w:szCs w:val="21"/>
              </w:rP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6ADD047E">
            <w:pPr>
              <w:spacing w:line="240" w:lineRule="exact"/>
              <w:jc w:val="center"/>
              <w:rPr>
                <w:rFonts w:hint="eastAsia" w:ascii="宋体" w:hAnsi="宋体" w:cs="宋体"/>
                <w:szCs w:val="21"/>
              </w:rPr>
            </w:pPr>
          </w:p>
        </w:tc>
      </w:tr>
      <w:tr w14:paraId="47239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3C567B6F">
            <w:pPr>
              <w:pStyle w:val="8"/>
              <w:widowControl/>
              <w:numPr>
                <w:ilvl w:val="0"/>
                <w:numId w:val="1"/>
              </w:numPr>
              <w:ind w:firstLineChars="0"/>
              <w:jc w:val="center"/>
              <w:textAlignment w:val="center"/>
              <w:rPr>
                <w:rFonts w:hint="eastAsia" w:ascii="宋体" w:hAnsi="宋体" w:cs="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5CCA1FFF">
            <w:pPr>
              <w:widowControl/>
              <w:spacing w:before="100" w:beforeAutospacing="1" w:after="100" w:afterAutospacing="1"/>
              <w:jc w:val="center"/>
              <w:rPr>
                <w:rFonts w:hint="eastAsia" w:ascii="宋体" w:hAnsi="宋体" w:cs="宋体"/>
                <w:kern w:val="0"/>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513A6F33">
            <w:pPr>
              <w:widowControl/>
              <w:jc w:val="center"/>
              <w:rPr>
                <w:rFonts w:hint="eastAsia" w:ascii="宋体" w:hAnsi="宋体" w:cs="宋体"/>
                <w:color w:val="000000"/>
                <w:szCs w:val="21"/>
              </w:rPr>
            </w:pPr>
            <w:r>
              <w:rPr>
                <w:rFonts w:hint="eastAsia" w:ascii="宋体" w:hAnsi="宋体" w:cs="宋体"/>
                <w:szCs w:val="21"/>
              </w:rPr>
              <w:t>迟淑婷</w:t>
            </w:r>
          </w:p>
        </w:tc>
        <w:tc>
          <w:tcPr>
            <w:tcW w:w="1500" w:type="dxa"/>
            <w:tcBorders>
              <w:top w:val="single" w:color="auto" w:sz="4" w:space="0"/>
              <w:left w:val="single" w:color="auto" w:sz="4" w:space="0"/>
              <w:bottom w:val="single" w:color="auto" w:sz="4" w:space="0"/>
              <w:right w:val="single" w:color="auto" w:sz="4" w:space="0"/>
            </w:tcBorders>
            <w:vAlign w:val="center"/>
          </w:tcPr>
          <w:p w14:paraId="49C8D124">
            <w:pPr>
              <w:widowControl/>
              <w:jc w:val="center"/>
              <w:rPr>
                <w:rFonts w:hint="eastAsia" w:ascii="宋体" w:hAnsi="宋体" w:cs="宋体"/>
                <w:color w:val="000000"/>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380C3536">
            <w:pPr>
              <w:widowControl/>
              <w:jc w:val="center"/>
              <w:rPr>
                <w:rFonts w:hint="eastAsia" w:ascii="宋体" w:hAnsi="宋体" w:cs="宋体"/>
                <w:color w:val="000000"/>
                <w:szCs w:val="21"/>
              </w:rPr>
            </w:pPr>
            <w:r>
              <w:rPr>
                <w:rFonts w:hint="eastAsia" w:ascii="宋体" w:hAnsi="宋体" w:cs="宋体"/>
                <w:szCs w:val="21"/>
              </w:rPr>
              <w:t>1032012304086</w:t>
            </w:r>
          </w:p>
        </w:tc>
        <w:tc>
          <w:tcPr>
            <w:tcW w:w="1222" w:type="dxa"/>
            <w:tcBorders>
              <w:top w:val="single" w:color="auto" w:sz="4" w:space="0"/>
              <w:left w:val="single" w:color="auto" w:sz="4" w:space="0"/>
              <w:bottom w:val="single" w:color="auto" w:sz="4" w:space="0"/>
              <w:right w:val="single" w:color="auto" w:sz="4" w:space="0"/>
            </w:tcBorders>
            <w:vAlign w:val="center"/>
          </w:tcPr>
          <w:p w14:paraId="47621802">
            <w:pPr>
              <w:spacing w:line="240" w:lineRule="exact"/>
              <w:jc w:val="center"/>
              <w:rPr>
                <w:rFonts w:hint="eastAsia" w:ascii="宋体" w:hAnsi="宋体" w:cs="宋体"/>
                <w:color w:val="000000"/>
                <w:szCs w:val="21"/>
              </w:rPr>
            </w:pPr>
            <w:r>
              <w:rPr>
                <w:rFonts w:hint="eastAsia" w:ascii="宋体" w:hAnsi="宋体" w:cs="宋体"/>
                <w:szCs w:val="21"/>
              </w:rPr>
              <w:t>80.750/70</w:t>
            </w:r>
          </w:p>
        </w:tc>
        <w:tc>
          <w:tcPr>
            <w:tcW w:w="3901" w:type="dxa"/>
            <w:tcBorders>
              <w:top w:val="single" w:color="auto" w:sz="4" w:space="0"/>
              <w:left w:val="single" w:color="auto" w:sz="4" w:space="0"/>
              <w:bottom w:val="single" w:color="auto" w:sz="4" w:space="0"/>
              <w:right w:val="single" w:color="auto" w:sz="4" w:space="0"/>
            </w:tcBorders>
            <w:vAlign w:val="center"/>
          </w:tcPr>
          <w:p w14:paraId="193FD1D5">
            <w:pPr>
              <w:spacing w:line="240" w:lineRule="exact"/>
              <w:jc w:val="left"/>
              <w:rPr>
                <w:rFonts w:hint="eastAsia" w:ascii="宋体" w:hAnsi="宋体" w:cs="宋体"/>
                <w:color w:val="000000"/>
                <w:szCs w:val="21"/>
              </w:rPr>
            </w:pPr>
            <w:r>
              <w:rPr>
                <w:rFonts w:hint="eastAsia" w:ascii="宋体" w:hAnsi="宋体" w:cs="宋体"/>
                <w:szCs w:val="21"/>
              </w:rPr>
              <w:t>1.2024年全国大学生英语竞赛A类三等奖</w:t>
            </w:r>
            <w:r>
              <w:rPr>
                <w:rFonts w:hint="eastAsia" w:ascii="宋体" w:hAnsi="宋体" w:cs="宋体"/>
                <w:szCs w:val="21"/>
              </w:rPr>
              <w:br w:type="textWrapping"/>
            </w:r>
            <w:r>
              <w:rPr>
                <w:rFonts w:hint="eastAsia" w:ascii="宋体" w:hAnsi="宋体" w:cs="宋体"/>
                <w:szCs w:val="21"/>
              </w:rPr>
              <w:t>2.2023年“外研社·国才杯”“理解当代中国”全国大学生外语能力大赛英语组阅读三等奖</w:t>
            </w:r>
            <w:r>
              <w:rPr>
                <w:rFonts w:hint="eastAsia" w:ascii="宋体" w:hAnsi="宋体" w:cs="宋体"/>
                <w:szCs w:val="21"/>
              </w:rPr>
              <w:br w:type="textWrapping"/>
            </w:r>
            <w:r>
              <w:rPr>
                <w:rFonts w:hint="eastAsia" w:ascii="宋体" w:hAnsi="宋体" w:cs="宋体"/>
                <w:szCs w:val="21"/>
              </w:rPr>
              <w:t>3.2022—2023学年度三等研究生奖学金</w:t>
            </w:r>
          </w:p>
        </w:tc>
        <w:tc>
          <w:tcPr>
            <w:tcW w:w="1741" w:type="dxa"/>
            <w:tcBorders>
              <w:top w:val="single" w:color="auto" w:sz="4" w:space="0"/>
              <w:left w:val="single" w:color="auto" w:sz="4" w:space="0"/>
              <w:bottom w:val="single" w:color="auto" w:sz="4" w:space="0"/>
              <w:right w:val="single" w:color="auto" w:sz="4" w:space="0"/>
            </w:tcBorders>
            <w:vAlign w:val="center"/>
          </w:tcPr>
          <w:p w14:paraId="40618855">
            <w:pPr>
              <w:spacing w:line="240" w:lineRule="exact"/>
              <w:jc w:val="center"/>
              <w:rPr>
                <w:rFonts w:hint="eastAsia" w:ascii="宋体" w:hAnsi="宋体" w:cs="宋体"/>
                <w:color w:val="000000"/>
                <w:szCs w:val="21"/>
              </w:rPr>
            </w:pPr>
            <w:r>
              <w:rPr>
                <w:rFonts w:hint="eastAsia" w:ascii="宋体" w:hAnsi="宋体" w:cs="宋体"/>
                <w:szCs w:val="21"/>
              </w:rP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78B8084E">
            <w:pPr>
              <w:spacing w:line="240" w:lineRule="exact"/>
              <w:jc w:val="center"/>
              <w:rPr>
                <w:rFonts w:hint="eastAsia" w:ascii="宋体" w:hAnsi="宋体" w:cs="宋体"/>
                <w:szCs w:val="21"/>
              </w:rPr>
            </w:pPr>
          </w:p>
        </w:tc>
      </w:tr>
      <w:tr w14:paraId="7AF00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3BD6557F">
            <w:pPr>
              <w:pStyle w:val="8"/>
              <w:widowControl/>
              <w:numPr>
                <w:ilvl w:val="0"/>
                <w:numId w:val="1"/>
              </w:numPr>
              <w:ind w:firstLineChars="0"/>
              <w:jc w:val="center"/>
              <w:textAlignment w:val="center"/>
              <w:rPr>
                <w:rFonts w:hint="eastAsia" w:ascii="宋体" w:hAnsi="宋体" w:cs="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289ACEE4">
            <w:pPr>
              <w:widowControl/>
              <w:spacing w:before="100" w:beforeAutospacing="1" w:after="100" w:afterAutospacing="1"/>
              <w:jc w:val="center"/>
              <w:rPr>
                <w:rFonts w:hint="eastAsia" w:ascii="宋体" w:hAnsi="宋体" w:cs="宋体"/>
                <w:kern w:val="0"/>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55FFCDEE">
            <w:pPr>
              <w:spacing w:line="240" w:lineRule="exact"/>
              <w:jc w:val="center"/>
              <w:rPr>
                <w:rFonts w:hint="eastAsia" w:ascii="宋体" w:hAnsi="宋体" w:cs="宋体"/>
                <w:szCs w:val="21"/>
              </w:rPr>
            </w:pPr>
            <w:r>
              <w:rPr>
                <w:rFonts w:hint="eastAsia" w:ascii="宋体" w:hAnsi="宋体" w:cs="宋体"/>
                <w:szCs w:val="21"/>
              </w:rPr>
              <w:t>陈美娜</w:t>
            </w:r>
          </w:p>
        </w:tc>
        <w:tc>
          <w:tcPr>
            <w:tcW w:w="1500" w:type="dxa"/>
            <w:tcBorders>
              <w:top w:val="single" w:color="auto" w:sz="4" w:space="0"/>
              <w:left w:val="single" w:color="auto" w:sz="4" w:space="0"/>
              <w:bottom w:val="single" w:color="auto" w:sz="4" w:space="0"/>
              <w:right w:val="single" w:color="auto" w:sz="4" w:space="0"/>
            </w:tcBorders>
            <w:vAlign w:val="center"/>
          </w:tcPr>
          <w:p w14:paraId="518BF9C7">
            <w:pPr>
              <w:widowControl/>
              <w:jc w:val="center"/>
              <w:rPr>
                <w:rFonts w:hint="eastAsia" w:ascii="宋体" w:hAnsi="宋体" w:cs="宋体"/>
                <w:color w:val="000000"/>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01FA2ABA">
            <w:pPr>
              <w:widowControl/>
              <w:jc w:val="center"/>
              <w:rPr>
                <w:rFonts w:hint="eastAsia" w:ascii="宋体" w:hAnsi="宋体" w:cs="宋体"/>
                <w:color w:val="000000"/>
                <w:szCs w:val="21"/>
              </w:rPr>
            </w:pPr>
            <w:r>
              <w:rPr>
                <w:rFonts w:hint="eastAsia" w:ascii="宋体" w:hAnsi="宋体" w:cs="宋体"/>
                <w:szCs w:val="21"/>
              </w:rPr>
              <w:t>1032012304085</w:t>
            </w:r>
          </w:p>
        </w:tc>
        <w:tc>
          <w:tcPr>
            <w:tcW w:w="1222" w:type="dxa"/>
            <w:tcBorders>
              <w:top w:val="single" w:color="auto" w:sz="4" w:space="0"/>
              <w:left w:val="single" w:color="auto" w:sz="4" w:space="0"/>
              <w:bottom w:val="single" w:color="auto" w:sz="4" w:space="0"/>
              <w:right w:val="single" w:color="auto" w:sz="4" w:space="0"/>
            </w:tcBorders>
            <w:vAlign w:val="center"/>
          </w:tcPr>
          <w:p w14:paraId="7545D677">
            <w:pPr>
              <w:widowControl/>
              <w:jc w:val="center"/>
              <w:rPr>
                <w:rFonts w:hint="eastAsia" w:ascii="宋体" w:hAnsi="宋体" w:cs="宋体"/>
                <w:color w:val="000000"/>
                <w:szCs w:val="21"/>
              </w:rPr>
            </w:pPr>
            <w:r>
              <w:rPr>
                <w:rFonts w:hint="eastAsia" w:ascii="宋体" w:hAnsi="宋体" w:cs="宋体"/>
                <w:szCs w:val="21"/>
              </w:rPr>
              <w:t>80.750/70</w:t>
            </w:r>
          </w:p>
        </w:tc>
        <w:tc>
          <w:tcPr>
            <w:tcW w:w="3901" w:type="dxa"/>
            <w:tcBorders>
              <w:top w:val="single" w:color="auto" w:sz="4" w:space="0"/>
              <w:left w:val="single" w:color="auto" w:sz="4" w:space="0"/>
              <w:bottom w:val="single" w:color="auto" w:sz="4" w:space="0"/>
              <w:right w:val="single" w:color="auto" w:sz="4" w:space="0"/>
            </w:tcBorders>
            <w:vAlign w:val="center"/>
          </w:tcPr>
          <w:p w14:paraId="13419C94">
            <w:pPr>
              <w:widowControl/>
              <w:jc w:val="left"/>
              <w:rPr>
                <w:rFonts w:hint="eastAsia" w:ascii="宋体" w:hAnsi="宋体" w:cs="宋体"/>
                <w:color w:val="000000"/>
                <w:szCs w:val="21"/>
              </w:rPr>
            </w:pPr>
            <w:r>
              <w:rPr>
                <w:rFonts w:hint="eastAsia" w:ascii="宋体" w:hAnsi="宋体" w:cs="宋体"/>
                <w:szCs w:val="21"/>
              </w:rPr>
              <w:t>1.2022-2023学年度研究生学业奖学金二等研究生学业奖学金</w:t>
            </w:r>
            <w:r>
              <w:rPr>
                <w:rFonts w:hint="eastAsia" w:ascii="宋体" w:hAnsi="宋体" w:cs="宋体"/>
                <w:szCs w:val="21"/>
              </w:rPr>
              <w:br w:type="textWrapping"/>
            </w:r>
            <w:r>
              <w:rPr>
                <w:rFonts w:hint="eastAsia" w:ascii="宋体" w:hAnsi="宋体" w:cs="宋体"/>
                <w:szCs w:val="21"/>
              </w:rPr>
              <w:t>2.2023年“外研社·国才杯”“理解当代中国”全国大学生外语能力大赛英语组阅读三等奖</w:t>
            </w:r>
            <w:r>
              <w:rPr>
                <w:rFonts w:hint="eastAsia" w:ascii="宋体" w:hAnsi="宋体" w:cs="宋体"/>
                <w:szCs w:val="21"/>
              </w:rPr>
              <w:br w:type="textWrapping"/>
            </w:r>
            <w:r>
              <w:rPr>
                <w:rFonts w:hint="eastAsia" w:ascii="宋体" w:hAnsi="宋体" w:cs="宋体"/>
                <w:szCs w:val="21"/>
              </w:rPr>
              <w:t>3.2023年第十八届江苏中小学校长国际交流协作会志愿者</w:t>
            </w:r>
          </w:p>
        </w:tc>
        <w:tc>
          <w:tcPr>
            <w:tcW w:w="1741" w:type="dxa"/>
            <w:tcBorders>
              <w:top w:val="single" w:color="auto" w:sz="4" w:space="0"/>
              <w:left w:val="single" w:color="auto" w:sz="4" w:space="0"/>
              <w:bottom w:val="single" w:color="auto" w:sz="4" w:space="0"/>
              <w:right w:val="single" w:color="auto" w:sz="4" w:space="0"/>
            </w:tcBorders>
            <w:vAlign w:val="center"/>
          </w:tcPr>
          <w:p w14:paraId="5720A238">
            <w:pPr>
              <w:widowControl/>
              <w:jc w:val="center"/>
              <w:rPr>
                <w:rFonts w:hint="eastAsia" w:ascii="宋体" w:hAnsi="宋体" w:cs="宋体"/>
                <w:color w:val="000000"/>
                <w:szCs w:val="21"/>
              </w:rPr>
            </w:pPr>
            <w:r>
              <w:rPr>
                <w:rFonts w:hint="eastAsia" w:ascii="宋体" w:hAnsi="宋体" w:cs="宋体"/>
                <w:szCs w:val="21"/>
              </w:rP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19FC30FD">
            <w:pPr>
              <w:spacing w:line="240" w:lineRule="exact"/>
              <w:jc w:val="center"/>
              <w:rPr>
                <w:rFonts w:hint="eastAsia" w:ascii="宋体" w:hAnsi="宋体" w:cs="宋体"/>
                <w:szCs w:val="21"/>
              </w:rPr>
            </w:pPr>
          </w:p>
        </w:tc>
      </w:tr>
      <w:tr w14:paraId="2EE89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65BA2695">
            <w:pPr>
              <w:pStyle w:val="8"/>
              <w:widowControl/>
              <w:numPr>
                <w:ilvl w:val="0"/>
                <w:numId w:val="1"/>
              </w:numPr>
              <w:ind w:firstLineChars="0"/>
              <w:jc w:val="center"/>
              <w:textAlignment w:val="center"/>
              <w:rPr>
                <w:rFonts w:hint="eastAsia" w:ascii="宋体" w:hAnsi="宋体" w:cs="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31671FA3">
            <w:pPr>
              <w:widowControl/>
              <w:spacing w:before="100" w:beforeAutospacing="1" w:after="100" w:afterAutospacing="1"/>
              <w:jc w:val="center"/>
              <w:rPr>
                <w:rFonts w:hint="eastAsia" w:ascii="宋体" w:hAnsi="宋体" w:cs="宋体"/>
                <w:kern w:val="0"/>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5C356D35">
            <w:pPr>
              <w:widowControl/>
              <w:jc w:val="center"/>
              <w:rPr>
                <w:rFonts w:hint="eastAsia" w:ascii="宋体" w:hAnsi="宋体" w:cs="宋体"/>
                <w:color w:val="000000"/>
                <w:szCs w:val="21"/>
              </w:rPr>
            </w:pPr>
            <w:r>
              <w:rPr>
                <w:rFonts w:hint="eastAsia" w:ascii="宋体" w:hAnsi="宋体" w:cs="宋体"/>
                <w:szCs w:val="21"/>
              </w:rPr>
              <w:t>黄宇芳</w:t>
            </w:r>
          </w:p>
        </w:tc>
        <w:tc>
          <w:tcPr>
            <w:tcW w:w="1500" w:type="dxa"/>
            <w:tcBorders>
              <w:top w:val="single" w:color="auto" w:sz="4" w:space="0"/>
              <w:left w:val="single" w:color="auto" w:sz="4" w:space="0"/>
              <w:bottom w:val="single" w:color="auto" w:sz="4" w:space="0"/>
              <w:right w:val="single" w:color="auto" w:sz="4" w:space="0"/>
            </w:tcBorders>
            <w:vAlign w:val="center"/>
          </w:tcPr>
          <w:p w14:paraId="08AB5E8D">
            <w:pPr>
              <w:widowControl/>
              <w:jc w:val="center"/>
              <w:rPr>
                <w:rFonts w:hint="eastAsia" w:ascii="宋体" w:hAnsi="宋体" w:cs="宋体"/>
                <w:color w:val="000000"/>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315707F6">
            <w:pPr>
              <w:spacing w:line="240" w:lineRule="exact"/>
              <w:jc w:val="center"/>
              <w:rPr>
                <w:rFonts w:hint="eastAsia" w:ascii="宋体" w:hAnsi="宋体" w:cs="宋体"/>
                <w:color w:val="000000"/>
                <w:szCs w:val="21"/>
              </w:rPr>
            </w:pPr>
            <w:r>
              <w:rPr>
                <w:rFonts w:hint="eastAsia" w:ascii="宋体" w:hAnsi="宋体" w:cs="宋体"/>
                <w:szCs w:val="21"/>
              </w:rPr>
              <w:t>1032012304072</w:t>
            </w:r>
          </w:p>
        </w:tc>
        <w:tc>
          <w:tcPr>
            <w:tcW w:w="1222" w:type="dxa"/>
            <w:tcBorders>
              <w:top w:val="single" w:color="auto" w:sz="4" w:space="0"/>
              <w:left w:val="single" w:color="auto" w:sz="4" w:space="0"/>
              <w:bottom w:val="single" w:color="auto" w:sz="4" w:space="0"/>
              <w:right w:val="single" w:color="auto" w:sz="4" w:space="0"/>
            </w:tcBorders>
            <w:vAlign w:val="center"/>
          </w:tcPr>
          <w:p w14:paraId="72D93FCE">
            <w:pPr>
              <w:spacing w:line="240" w:lineRule="exact"/>
              <w:jc w:val="center"/>
              <w:rPr>
                <w:rFonts w:hint="eastAsia" w:ascii="宋体" w:hAnsi="宋体" w:cs="宋体"/>
                <w:color w:val="000000"/>
                <w:szCs w:val="21"/>
              </w:rPr>
            </w:pPr>
            <w:r>
              <w:rPr>
                <w:rFonts w:hint="eastAsia" w:ascii="宋体" w:hAnsi="宋体" w:cs="宋体"/>
                <w:szCs w:val="21"/>
              </w:rPr>
              <w:t>80.125/70</w:t>
            </w:r>
          </w:p>
        </w:tc>
        <w:tc>
          <w:tcPr>
            <w:tcW w:w="3901" w:type="dxa"/>
            <w:tcBorders>
              <w:top w:val="single" w:color="auto" w:sz="4" w:space="0"/>
              <w:left w:val="single" w:color="auto" w:sz="4" w:space="0"/>
              <w:bottom w:val="single" w:color="auto" w:sz="4" w:space="0"/>
              <w:right w:val="single" w:color="auto" w:sz="4" w:space="0"/>
            </w:tcBorders>
            <w:vAlign w:val="center"/>
          </w:tcPr>
          <w:p w14:paraId="1371C111">
            <w:pPr>
              <w:spacing w:line="240" w:lineRule="exact"/>
              <w:jc w:val="left"/>
              <w:rPr>
                <w:rFonts w:hint="eastAsia" w:ascii="宋体" w:hAnsi="宋体" w:cs="宋体"/>
                <w:color w:val="000000"/>
                <w:szCs w:val="21"/>
              </w:rPr>
            </w:pPr>
            <w:r>
              <w:rPr>
                <w:rFonts w:hint="eastAsia" w:ascii="宋体" w:hAnsi="宋体" w:cs="宋体"/>
                <w:szCs w:val="21"/>
              </w:rPr>
              <w:t>1.2024年第十三届全国口译大赛江苏赛区复赛二等奖</w:t>
            </w:r>
            <w:r>
              <w:rPr>
                <w:rFonts w:hint="eastAsia" w:ascii="宋体" w:hAnsi="宋体" w:cs="宋体"/>
                <w:szCs w:val="21"/>
              </w:rPr>
              <w:br w:type="textWrapping"/>
            </w:r>
            <w:r>
              <w:rPr>
                <w:rFonts w:hint="eastAsia" w:ascii="宋体" w:hAnsi="宋体" w:cs="宋体"/>
                <w:szCs w:val="21"/>
              </w:rPr>
              <w:t>2.2022-2023学年度一等研究生学业奖学金</w:t>
            </w:r>
            <w:r>
              <w:rPr>
                <w:rFonts w:hint="eastAsia" w:ascii="宋体" w:hAnsi="宋体" w:cs="宋体"/>
                <w:szCs w:val="21"/>
              </w:rPr>
              <w:br w:type="textWrapping"/>
            </w:r>
            <w:r>
              <w:rPr>
                <w:rFonts w:hint="eastAsia" w:ascii="宋体" w:hAnsi="宋体" w:cs="宋体"/>
                <w:szCs w:val="21"/>
              </w:rPr>
              <w:t>3.2024年第三届全国大学生英语翻译能力竞赛英译汉省级一等奖</w:t>
            </w:r>
            <w:r>
              <w:rPr>
                <w:rFonts w:hint="eastAsia" w:ascii="宋体" w:hAnsi="宋体" w:cs="宋体"/>
                <w:szCs w:val="21"/>
              </w:rPr>
              <w:br w:type="textWrapping"/>
            </w:r>
            <w:r>
              <w:rPr>
                <w:rFonts w:hint="eastAsia" w:ascii="宋体" w:hAnsi="宋体" w:cs="宋体"/>
                <w:szCs w:val="21"/>
              </w:rPr>
              <w:t>4.2024年首届 “新征程杯”大学生英语时政词汇竞赛三等奖</w:t>
            </w:r>
            <w:r>
              <w:rPr>
                <w:rFonts w:hint="eastAsia" w:ascii="宋体" w:hAnsi="宋体" w:cs="宋体"/>
                <w:szCs w:val="21"/>
              </w:rPr>
              <w:br w:type="textWrapping"/>
            </w:r>
            <w:r>
              <w:rPr>
                <w:rFonts w:hint="eastAsia" w:ascii="宋体" w:hAnsi="宋体" w:cs="宋体"/>
                <w:szCs w:val="21"/>
              </w:rPr>
              <w:t>5.2024年CATTI杯全国翻译大赛初赛研究生组英语笔译三等奖</w:t>
            </w:r>
          </w:p>
        </w:tc>
        <w:tc>
          <w:tcPr>
            <w:tcW w:w="1741" w:type="dxa"/>
            <w:tcBorders>
              <w:top w:val="single" w:color="auto" w:sz="4" w:space="0"/>
              <w:left w:val="single" w:color="auto" w:sz="4" w:space="0"/>
              <w:bottom w:val="single" w:color="auto" w:sz="4" w:space="0"/>
              <w:right w:val="single" w:color="auto" w:sz="4" w:space="0"/>
            </w:tcBorders>
            <w:vAlign w:val="center"/>
          </w:tcPr>
          <w:p w14:paraId="0E086D24">
            <w:pPr>
              <w:spacing w:line="240" w:lineRule="exact"/>
              <w:jc w:val="center"/>
              <w:rPr>
                <w:rFonts w:hint="eastAsia" w:ascii="宋体" w:hAnsi="宋体" w:cs="宋体"/>
                <w:color w:val="000000"/>
                <w:szCs w:val="21"/>
              </w:rPr>
            </w:pPr>
            <w:r>
              <w:rPr>
                <w:rFonts w:hint="eastAsia" w:ascii="宋体" w:hAnsi="宋体" w:cs="宋体"/>
                <w:szCs w:val="21"/>
              </w:rP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744FA7E3">
            <w:pPr>
              <w:spacing w:line="240" w:lineRule="exact"/>
              <w:jc w:val="center"/>
              <w:rPr>
                <w:rFonts w:hint="eastAsia" w:ascii="宋体" w:hAnsi="宋体" w:cs="宋体"/>
                <w:szCs w:val="21"/>
              </w:rPr>
            </w:pPr>
          </w:p>
        </w:tc>
      </w:tr>
      <w:tr w14:paraId="0D4F0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4" w:space="0"/>
              <w:left w:val="single" w:color="auto" w:sz="4" w:space="0"/>
              <w:bottom w:val="single" w:color="auto" w:sz="4" w:space="0"/>
              <w:right w:val="single" w:color="auto" w:sz="4" w:space="0"/>
            </w:tcBorders>
            <w:vAlign w:val="center"/>
          </w:tcPr>
          <w:p w14:paraId="2BF36F8C">
            <w:pPr>
              <w:pStyle w:val="8"/>
              <w:widowControl/>
              <w:numPr>
                <w:ilvl w:val="0"/>
                <w:numId w:val="1"/>
              </w:numPr>
              <w:ind w:firstLineChars="0"/>
              <w:jc w:val="center"/>
              <w:textAlignment w:val="center"/>
              <w:rPr>
                <w:rFonts w:hint="eastAsia" w:ascii="宋体" w:hAnsi="宋体" w:cs="宋体"/>
                <w:szCs w:val="21"/>
              </w:rPr>
            </w:pPr>
          </w:p>
        </w:tc>
        <w:tc>
          <w:tcPr>
            <w:tcW w:w="1888" w:type="dxa"/>
            <w:tcBorders>
              <w:top w:val="single" w:color="auto" w:sz="4" w:space="0"/>
              <w:left w:val="single" w:color="auto" w:sz="4" w:space="0"/>
              <w:bottom w:val="single" w:color="auto" w:sz="4" w:space="0"/>
              <w:right w:val="single" w:color="auto" w:sz="4" w:space="0"/>
            </w:tcBorders>
            <w:vAlign w:val="center"/>
          </w:tcPr>
          <w:p w14:paraId="350B1917">
            <w:pPr>
              <w:widowControl/>
              <w:spacing w:before="100" w:beforeAutospacing="1" w:after="100" w:afterAutospacing="1"/>
              <w:jc w:val="center"/>
              <w:rPr>
                <w:rFonts w:hint="eastAsia" w:ascii="宋体" w:hAnsi="宋体" w:cs="宋体"/>
                <w:kern w:val="0"/>
                <w:szCs w:val="21"/>
              </w:rPr>
            </w:pPr>
            <w:r>
              <w:rPr>
                <w:rFonts w:hint="eastAsia" w:ascii="宋体" w:hAnsi="宋体" w:cs="宋体"/>
                <w:szCs w:val="21"/>
              </w:rPr>
              <w:t>外国语学院</w:t>
            </w:r>
          </w:p>
        </w:tc>
        <w:tc>
          <w:tcPr>
            <w:tcW w:w="1050" w:type="dxa"/>
            <w:tcBorders>
              <w:top w:val="single" w:color="auto" w:sz="4" w:space="0"/>
              <w:left w:val="single" w:color="auto" w:sz="4" w:space="0"/>
              <w:bottom w:val="single" w:color="auto" w:sz="4" w:space="0"/>
              <w:right w:val="single" w:color="auto" w:sz="4" w:space="0"/>
            </w:tcBorders>
            <w:vAlign w:val="center"/>
          </w:tcPr>
          <w:p w14:paraId="05CE48EC">
            <w:pPr>
              <w:widowControl/>
              <w:jc w:val="center"/>
              <w:rPr>
                <w:rFonts w:hint="eastAsia" w:ascii="宋体" w:hAnsi="宋体" w:cs="宋体"/>
                <w:szCs w:val="21"/>
              </w:rPr>
            </w:pPr>
            <w:r>
              <w:rPr>
                <w:rFonts w:hint="eastAsia" w:ascii="宋体" w:hAnsi="宋体" w:cs="宋体"/>
                <w:szCs w:val="21"/>
              </w:rPr>
              <w:t>高洋</w:t>
            </w:r>
          </w:p>
        </w:tc>
        <w:tc>
          <w:tcPr>
            <w:tcW w:w="1500" w:type="dxa"/>
            <w:tcBorders>
              <w:top w:val="single" w:color="auto" w:sz="4" w:space="0"/>
              <w:left w:val="single" w:color="auto" w:sz="4" w:space="0"/>
              <w:bottom w:val="single" w:color="auto" w:sz="4" w:space="0"/>
              <w:right w:val="single" w:color="auto" w:sz="4" w:space="0"/>
            </w:tcBorders>
            <w:vAlign w:val="center"/>
          </w:tcPr>
          <w:p w14:paraId="55D036BD">
            <w:pPr>
              <w:spacing w:line="240" w:lineRule="exact"/>
              <w:jc w:val="center"/>
              <w:rPr>
                <w:rFonts w:hint="eastAsia" w:ascii="宋体" w:hAnsi="宋体" w:cs="宋体"/>
                <w:color w:val="000000"/>
                <w:szCs w:val="21"/>
              </w:rPr>
            </w:pPr>
            <w:r>
              <w:rPr>
                <w:rFonts w:hint="eastAsia" w:ascii="宋体" w:hAnsi="宋体" w:cs="宋体"/>
                <w:szCs w:val="21"/>
              </w:rPr>
              <w:t>翻译</w:t>
            </w:r>
          </w:p>
        </w:tc>
        <w:tc>
          <w:tcPr>
            <w:tcW w:w="1433" w:type="dxa"/>
            <w:tcBorders>
              <w:top w:val="single" w:color="auto" w:sz="4" w:space="0"/>
              <w:left w:val="single" w:color="auto" w:sz="4" w:space="0"/>
              <w:bottom w:val="single" w:color="auto" w:sz="4" w:space="0"/>
              <w:right w:val="single" w:color="auto" w:sz="4" w:space="0"/>
            </w:tcBorders>
            <w:vAlign w:val="center"/>
          </w:tcPr>
          <w:p w14:paraId="2FD0C28F">
            <w:pPr>
              <w:spacing w:line="240" w:lineRule="exact"/>
              <w:jc w:val="center"/>
              <w:rPr>
                <w:rFonts w:hint="eastAsia" w:ascii="宋体" w:hAnsi="宋体" w:cs="宋体"/>
                <w:color w:val="000000"/>
                <w:szCs w:val="21"/>
              </w:rPr>
            </w:pPr>
            <w:r>
              <w:rPr>
                <w:rFonts w:hint="eastAsia" w:ascii="宋体" w:hAnsi="宋体" w:cs="宋体"/>
                <w:szCs w:val="21"/>
              </w:rPr>
              <w:t>1032012304084</w:t>
            </w:r>
          </w:p>
        </w:tc>
        <w:tc>
          <w:tcPr>
            <w:tcW w:w="1222" w:type="dxa"/>
            <w:tcBorders>
              <w:top w:val="single" w:color="auto" w:sz="4" w:space="0"/>
              <w:left w:val="single" w:color="auto" w:sz="4" w:space="0"/>
              <w:bottom w:val="single" w:color="auto" w:sz="4" w:space="0"/>
              <w:right w:val="single" w:color="auto" w:sz="4" w:space="0"/>
            </w:tcBorders>
            <w:vAlign w:val="center"/>
          </w:tcPr>
          <w:p w14:paraId="76C4AFE1">
            <w:pPr>
              <w:spacing w:line="240" w:lineRule="exact"/>
              <w:jc w:val="center"/>
              <w:rPr>
                <w:rFonts w:hint="eastAsia" w:ascii="宋体" w:hAnsi="宋体" w:cs="宋体"/>
                <w:color w:val="000000"/>
                <w:szCs w:val="21"/>
              </w:rPr>
            </w:pPr>
            <w:r>
              <w:rPr>
                <w:rFonts w:hint="eastAsia" w:ascii="宋体" w:hAnsi="宋体" w:cs="宋体"/>
                <w:szCs w:val="21"/>
              </w:rPr>
              <w:t>79.375/70</w:t>
            </w:r>
          </w:p>
        </w:tc>
        <w:tc>
          <w:tcPr>
            <w:tcW w:w="3901" w:type="dxa"/>
            <w:tcBorders>
              <w:top w:val="single" w:color="auto" w:sz="4" w:space="0"/>
              <w:left w:val="single" w:color="auto" w:sz="4" w:space="0"/>
              <w:bottom w:val="single" w:color="auto" w:sz="4" w:space="0"/>
              <w:right w:val="single" w:color="auto" w:sz="4" w:space="0"/>
            </w:tcBorders>
            <w:vAlign w:val="center"/>
          </w:tcPr>
          <w:p w14:paraId="729C32F6">
            <w:pPr>
              <w:spacing w:line="240" w:lineRule="exact"/>
              <w:jc w:val="left"/>
              <w:rPr>
                <w:rFonts w:hint="eastAsia" w:ascii="宋体" w:hAnsi="宋体" w:cs="宋体"/>
                <w:color w:val="000000"/>
                <w:szCs w:val="21"/>
              </w:rPr>
            </w:pPr>
            <w:r>
              <w:rPr>
                <w:rFonts w:hint="eastAsia" w:ascii="宋体" w:hAnsi="宋体" w:cs="宋体"/>
                <w:szCs w:val="21"/>
              </w:rPr>
              <w:t>1.2022-2023年度二等学业研究生学业奖学金</w:t>
            </w:r>
            <w:r>
              <w:rPr>
                <w:rFonts w:hint="eastAsia" w:ascii="宋体" w:hAnsi="宋体" w:cs="宋体"/>
                <w:szCs w:val="21"/>
              </w:rPr>
              <w:br w:type="textWrapping"/>
            </w:r>
            <w:r>
              <w:rPr>
                <w:rFonts w:hint="eastAsia" w:ascii="宋体" w:hAnsi="宋体" w:cs="宋体"/>
                <w:szCs w:val="21"/>
              </w:rPr>
              <w:t>2.2023年“外研社·国才杯”“理解当代中国”全国大学生外语能力大赛阅读“三等奖”</w:t>
            </w:r>
          </w:p>
        </w:tc>
        <w:tc>
          <w:tcPr>
            <w:tcW w:w="1741" w:type="dxa"/>
            <w:tcBorders>
              <w:top w:val="single" w:color="auto" w:sz="4" w:space="0"/>
              <w:left w:val="single" w:color="auto" w:sz="4" w:space="0"/>
              <w:bottom w:val="single" w:color="auto" w:sz="4" w:space="0"/>
              <w:right w:val="single" w:color="auto" w:sz="4" w:space="0"/>
            </w:tcBorders>
            <w:vAlign w:val="center"/>
          </w:tcPr>
          <w:p w14:paraId="6D5BFAAE">
            <w:pPr>
              <w:spacing w:line="240" w:lineRule="exact"/>
              <w:jc w:val="center"/>
              <w:rPr>
                <w:rFonts w:hint="eastAsia" w:ascii="宋体" w:hAnsi="宋体" w:cs="宋体"/>
                <w:color w:val="000000"/>
                <w:szCs w:val="21"/>
              </w:rPr>
            </w:pPr>
            <w:r>
              <w:rPr>
                <w:rFonts w:hint="eastAsia" w:ascii="宋体" w:hAnsi="宋体" w:cs="宋体"/>
                <w:szCs w:val="21"/>
              </w:rPr>
              <w:t>三等学业奖学金</w:t>
            </w:r>
          </w:p>
        </w:tc>
        <w:tc>
          <w:tcPr>
            <w:tcW w:w="1290" w:type="dxa"/>
            <w:tcBorders>
              <w:top w:val="single" w:color="auto" w:sz="4" w:space="0"/>
              <w:left w:val="single" w:color="auto" w:sz="4" w:space="0"/>
              <w:bottom w:val="single" w:color="auto" w:sz="4" w:space="0"/>
              <w:right w:val="single" w:color="auto" w:sz="4" w:space="0"/>
            </w:tcBorders>
            <w:vAlign w:val="center"/>
          </w:tcPr>
          <w:p w14:paraId="7CACD407">
            <w:pPr>
              <w:spacing w:line="240" w:lineRule="exact"/>
              <w:jc w:val="center"/>
              <w:rPr>
                <w:rFonts w:hint="eastAsia" w:ascii="宋体" w:hAnsi="宋体" w:cs="宋体"/>
                <w:szCs w:val="21"/>
              </w:rPr>
            </w:pPr>
          </w:p>
        </w:tc>
      </w:tr>
    </w:tbl>
    <w:p w14:paraId="78D1B89F"/>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794876"/>
    <w:multiLevelType w:val="multilevel"/>
    <w:tmpl w:val="2C794876"/>
    <w:lvl w:ilvl="0" w:tentative="0">
      <w:start w:val="1"/>
      <w:numFmt w:val="decimal"/>
      <w:lvlText w:val="%1"/>
      <w:lvlJc w:val="left"/>
      <w:pPr>
        <w:ind w:left="723" w:hanging="440"/>
      </w:pPr>
      <w:rPr>
        <w:rFonts w:hint="eastAsia"/>
      </w:rPr>
    </w:lvl>
    <w:lvl w:ilvl="1" w:tentative="0">
      <w:start w:val="1"/>
      <w:numFmt w:val="lowerLetter"/>
      <w:lvlText w:val="%2)"/>
      <w:lvlJc w:val="left"/>
      <w:pPr>
        <w:ind w:left="1163" w:hanging="440"/>
      </w:pPr>
    </w:lvl>
    <w:lvl w:ilvl="2" w:tentative="0">
      <w:start w:val="1"/>
      <w:numFmt w:val="lowerRoman"/>
      <w:lvlText w:val="%3."/>
      <w:lvlJc w:val="right"/>
      <w:pPr>
        <w:ind w:left="1603" w:hanging="440"/>
      </w:pPr>
    </w:lvl>
    <w:lvl w:ilvl="3" w:tentative="0">
      <w:start w:val="1"/>
      <w:numFmt w:val="decimal"/>
      <w:lvlText w:val="%4."/>
      <w:lvlJc w:val="left"/>
      <w:pPr>
        <w:ind w:left="2043" w:hanging="440"/>
      </w:pPr>
    </w:lvl>
    <w:lvl w:ilvl="4" w:tentative="0">
      <w:start w:val="1"/>
      <w:numFmt w:val="lowerLetter"/>
      <w:lvlText w:val="%5)"/>
      <w:lvlJc w:val="left"/>
      <w:pPr>
        <w:ind w:left="2483" w:hanging="440"/>
      </w:pPr>
    </w:lvl>
    <w:lvl w:ilvl="5" w:tentative="0">
      <w:start w:val="1"/>
      <w:numFmt w:val="lowerRoman"/>
      <w:lvlText w:val="%6."/>
      <w:lvlJc w:val="right"/>
      <w:pPr>
        <w:ind w:left="2923" w:hanging="440"/>
      </w:pPr>
    </w:lvl>
    <w:lvl w:ilvl="6" w:tentative="0">
      <w:start w:val="1"/>
      <w:numFmt w:val="decimal"/>
      <w:lvlText w:val="%7."/>
      <w:lvlJc w:val="left"/>
      <w:pPr>
        <w:ind w:left="3363" w:hanging="440"/>
      </w:pPr>
    </w:lvl>
    <w:lvl w:ilvl="7" w:tentative="0">
      <w:start w:val="1"/>
      <w:numFmt w:val="lowerLetter"/>
      <w:lvlText w:val="%8)"/>
      <w:lvlJc w:val="left"/>
      <w:pPr>
        <w:ind w:left="3803" w:hanging="440"/>
      </w:pPr>
    </w:lvl>
    <w:lvl w:ilvl="8" w:tentative="0">
      <w:start w:val="1"/>
      <w:numFmt w:val="lowerRoman"/>
      <w:lvlText w:val="%9."/>
      <w:lvlJc w:val="right"/>
      <w:pPr>
        <w:ind w:left="4243"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U5NzdiYzQzMmFlNzFiYjMyYzY0M2E4ODNhYzBmMTcifQ=="/>
  </w:docVars>
  <w:rsids>
    <w:rsidRoot w:val="000D17DF"/>
    <w:rsid w:val="0004521A"/>
    <w:rsid w:val="000D17DF"/>
    <w:rsid w:val="00164AEB"/>
    <w:rsid w:val="008B3C25"/>
    <w:rsid w:val="00A46754"/>
    <w:rsid w:val="00EA4C77"/>
    <w:rsid w:val="20590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14:ligatures w14:val="none"/>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8482</Words>
  <Characters>12575</Characters>
  <Lines>98</Lines>
  <Paragraphs>27</Paragraphs>
  <TotalTime>19</TotalTime>
  <ScaleCrop>false</ScaleCrop>
  <LinksUpToDate>false</LinksUpToDate>
  <CharactersWithSpaces>12656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2024-09-30T06:54:00Z</dcterms:created>
  <dc:creator>Jiani Zheng</dc:creator>
  <cp:lastModifiedBy>叶清倬</cp:lastModifiedBy>
  <dcterms:modified xsi:type="dcterms:W3CDTF">2024-09-30T08:34:59Z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D5BC58E9103749E58AE617B2C2D421A1_12</vt:lpwstr>
  </property>
</Properties>
</file>