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0" w:rsidRDefault="007200B0" w:rsidP="007200B0">
      <w:pPr>
        <w:spacing w:before="468" w:after="468"/>
        <w:jc w:val="center"/>
        <w:rPr>
          <w:rFonts w:hint="eastAsia"/>
          <w:b/>
          <w:kern w:val="0"/>
          <w:sz w:val="52"/>
        </w:rPr>
      </w:pPr>
      <w:r>
        <w:rPr>
          <w:rFonts w:hint="eastAsia"/>
          <w:b/>
          <w:kern w:val="0"/>
          <w:sz w:val="52"/>
        </w:rPr>
        <w:t>江苏师范大学科文学院</w:t>
      </w:r>
    </w:p>
    <w:p w:rsidR="007200B0" w:rsidRDefault="007200B0" w:rsidP="007200B0">
      <w:pPr>
        <w:jc w:val="center"/>
        <w:rPr>
          <w:rFonts w:ascii="仿宋_GB2312" w:eastAsia="仿宋_GB2312" w:hint="eastAsia"/>
          <w:kern w:val="0"/>
          <w:sz w:val="30"/>
        </w:rPr>
      </w:pPr>
      <w:r>
        <w:rPr>
          <w:rFonts w:ascii="仿宋_GB2312" w:eastAsia="仿宋_GB2312" w:hint="eastAsia"/>
          <w:kern w:val="0"/>
          <w:sz w:val="30"/>
        </w:rPr>
        <w:t>201</w:t>
      </w:r>
      <w:r>
        <w:rPr>
          <w:rFonts w:ascii="仿宋_GB2312" w:eastAsia="仿宋_GB2312" w:hint="eastAsia"/>
          <w:kern w:val="0"/>
          <w:sz w:val="30"/>
        </w:rPr>
        <w:t>7</w:t>
      </w:r>
      <w:r>
        <w:rPr>
          <w:rFonts w:ascii="仿宋_GB2312" w:eastAsia="仿宋_GB2312" w:hint="eastAsia"/>
          <w:kern w:val="0"/>
          <w:sz w:val="30"/>
        </w:rPr>
        <w:t>—201</w:t>
      </w:r>
      <w:r>
        <w:rPr>
          <w:rFonts w:ascii="仿宋_GB2312" w:eastAsia="仿宋_GB2312" w:hint="eastAsia"/>
          <w:kern w:val="0"/>
          <w:sz w:val="30"/>
        </w:rPr>
        <w:t>8</w:t>
      </w:r>
      <w:r>
        <w:rPr>
          <w:rFonts w:ascii="仿宋_GB2312" w:eastAsia="仿宋_GB2312" w:hint="eastAsia"/>
          <w:kern w:val="0"/>
          <w:sz w:val="30"/>
        </w:rPr>
        <w:t>学年度   第二学期</w:t>
      </w:r>
    </w:p>
    <w:p w:rsidR="007200B0" w:rsidRDefault="007200B0" w:rsidP="007200B0">
      <w:pPr>
        <w:spacing w:before="468" w:after="468"/>
        <w:jc w:val="center"/>
        <w:rPr>
          <w:rFonts w:hint="eastAsia"/>
          <w:b/>
          <w:kern w:val="0"/>
          <w:sz w:val="52"/>
        </w:rPr>
      </w:pPr>
      <w:r>
        <w:rPr>
          <w:rFonts w:hint="eastAsia"/>
          <w:b/>
          <w:spacing w:val="205"/>
          <w:kern w:val="0"/>
          <w:sz w:val="52"/>
        </w:rPr>
        <w:t>教学进度</w:t>
      </w:r>
      <w:r>
        <w:rPr>
          <w:rFonts w:hint="eastAsia"/>
          <w:b/>
          <w:kern w:val="0"/>
          <w:sz w:val="52"/>
        </w:rPr>
        <w:t>表</w:t>
      </w:r>
    </w:p>
    <w:p w:rsidR="007200B0" w:rsidRDefault="007200B0" w:rsidP="007200B0">
      <w:pPr>
        <w:ind w:firstLineChars="750" w:firstLine="2100"/>
        <w:rPr>
          <w:rFonts w:ascii="仿宋_GB2312" w:eastAsia="仿宋_GB2312" w:hint="eastAsia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 xml:space="preserve">专业班级： 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</w:t>
      </w:r>
      <w:r>
        <w:rPr>
          <w:rFonts w:ascii="仿宋_GB2312" w:eastAsia="仿宋_GB2312" w:hint="eastAsia"/>
          <w:kern w:val="0"/>
          <w:sz w:val="28"/>
        </w:rPr>
        <w:t xml:space="preserve">   </w:t>
      </w:r>
    </w:p>
    <w:p w:rsidR="007200B0" w:rsidRDefault="007200B0" w:rsidP="007200B0">
      <w:pPr>
        <w:ind w:firstLineChars="750" w:firstLine="2100"/>
        <w:rPr>
          <w:rFonts w:ascii="仿宋_GB2312" w:eastAsia="仿宋_GB2312" w:hint="eastAsia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课程名称：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</w:t>
      </w:r>
      <w:r>
        <w:rPr>
          <w:rFonts w:ascii="仿宋_GB2312" w:eastAsia="仿宋_GB2312" w:hint="eastAsia"/>
          <w:kern w:val="0"/>
          <w:sz w:val="28"/>
        </w:rPr>
        <w:t xml:space="preserve"> </w:t>
      </w:r>
    </w:p>
    <w:p w:rsidR="007200B0" w:rsidRDefault="007200B0" w:rsidP="007200B0">
      <w:pPr>
        <w:ind w:firstLineChars="750" w:firstLine="2100"/>
        <w:rPr>
          <w:rFonts w:ascii="仿宋_GB2312" w:eastAsia="仿宋_GB2312" w:hint="eastAsia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采用教材：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kern w:val="0"/>
          <w:sz w:val="28"/>
        </w:rPr>
        <w:t xml:space="preserve">  </w:t>
      </w:r>
    </w:p>
    <w:p w:rsidR="007200B0" w:rsidRDefault="007200B0" w:rsidP="007200B0">
      <w:pPr>
        <w:ind w:firstLineChars="750" w:firstLine="2100"/>
        <w:rPr>
          <w:rFonts w:ascii="仿宋_GB2312" w:eastAsia="仿宋_GB2312" w:hint="eastAsia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每周时数：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</w:t>
      </w:r>
      <w:r>
        <w:rPr>
          <w:rFonts w:ascii="仿宋_GB2312" w:eastAsia="仿宋_GB2312" w:hint="eastAsia"/>
          <w:kern w:val="0"/>
          <w:sz w:val="28"/>
        </w:rPr>
        <w:t xml:space="preserve"> </w:t>
      </w:r>
    </w:p>
    <w:p w:rsidR="007200B0" w:rsidRDefault="007200B0" w:rsidP="007200B0">
      <w:pPr>
        <w:spacing w:after="312"/>
        <w:ind w:firstLineChars="750" w:firstLine="2100"/>
        <w:rPr>
          <w:rFonts w:ascii="仿宋_GB2312" w:eastAsia="仿宋_GB2312" w:hint="eastAsia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任课教师：</w:t>
      </w:r>
      <w:r>
        <w:rPr>
          <w:rFonts w:ascii="仿宋_GB2312" w:eastAsia="仿宋_GB2312" w:hint="eastAsia"/>
          <w:kern w:val="0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kern w:val="0"/>
          <w:sz w:val="28"/>
        </w:rPr>
        <w:t xml:space="preserve"> </w:t>
      </w:r>
    </w:p>
    <w:tbl>
      <w:tblPr>
        <w:tblW w:w="0" w:type="auto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40"/>
        <w:gridCol w:w="1508"/>
      </w:tblGrid>
      <w:tr w:rsidR="007200B0" w:rsidTr="000C65A9">
        <w:trPr>
          <w:cantSplit/>
          <w:trHeight w:val="375"/>
        </w:trPr>
        <w:tc>
          <w:tcPr>
            <w:tcW w:w="1446" w:type="dxa"/>
            <w:vMerge w:val="restart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</w:t>
            </w:r>
          </w:p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</w:p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期</w:t>
            </w: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    目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时</w:t>
            </w:r>
          </w:p>
        </w:tc>
      </w:tr>
      <w:tr w:rsidR="007200B0" w:rsidTr="000C65A9">
        <w:trPr>
          <w:cantSplit/>
          <w:trHeight w:val="375"/>
        </w:trPr>
        <w:tc>
          <w:tcPr>
            <w:tcW w:w="1446" w:type="dxa"/>
            <w:vMerge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讲    授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  <w:tr w:rsidR="007200B0" w:rsidTr="000C65A9">
        <w:trPr>
          <w:cantSplit/>
          <w:trHeight w:val="375"/>
        </w:trPr>
        <w:tc>
          <w:tcPr>
            <w:tcW w:w="1446" w:type="dxa"/>
            <w:vMerge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实    验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200B0" w:rsidTr="000C65A9">
        <w:trPr>
          <w:cantSplit/>
          <w:trHeight w:val="375"/>
        </w:trPr>
        <w:tc>
          <w:tcPr>
            <w:tcW w:w="1446" w:type="dxa"/>
            <w:vMerge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课堂讨论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7200B0" w:rsidTr="000C65A9">
        <w:trPr>
          <w:cantSplit/>
          <w:trHeight w:val="375"/>
        </w:trPr>
        <w:tc>
          <w:tcPr>
            <w:tcW w:w="1446" w:type="dxa"/>
            <w:vMerge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习 题 课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  <w:tr w:rsidR="007200B0" w:rsidTr="000C65A9">
        <w:trPr>
          <w:cantSplit/>
          <w:trHeight w:val="375"/>
        </w:trPr>
        <w:tc>
          <w:tcPr>
            <w:tcW w:w="1446" w:type="dxa"/>
            <w:vMerge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共    计</w:t>
            </w:r>
          </w:p>
        </w:tc>
        <w:tc>
          <w:tcPr>
            <w:tcW w:w="150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</w:tbl>
    <w:p w:rsidR="007200B0" w:rsidRDefault="007200B0" w:rsidP="007200B0">
      <w:pPr>
        <w:spacing w:before="312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说明：1.填写本表时请对照校历，规定假日所缺之课不补。</w:t>
      </w:r>
    </w:p>
    <w:p w:rsidR="007200B0" w:rsidRDefault="007200B0" w:rsidP="007200B0">
      <w:pPr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2.本表由任课教师填写，一式两份，经教研室主任审查，</w:t>
      </w:r>
      <w:proofErr w:type="gramStart"/>
      <w:r>
        <w:rPr>
          <w:rFonts w:ascii="仿宋_GB2312" w:eastAsia="仿宋_GB2312" w:hint="eastAsia"/>
          <w:kern w:val="0"/>
          <w:sz w:val="24"/>
        </w:rPr>
        <w:t>送抄系</w:t>
      </w:r>
      <w:proofErr w:type="gramEnd"/>
      <w:r>
        <w:rPr>
          <w:rFonts w:ascii="仿宋_GB2312" w:eastAsia="仿宋_GB2312" w:hint="eastAsia"/>
          <w:kern w:val="0"/>
          <w:sz w:val="24"/>
        </w:rPr>
        <w:t>(院)一份备查。</w:t>
      </w:r>
    </w:p>
    <w:p w:rsidR="007200B0" w:rsidRDefault="007200B0" w:rsidP="007200B0">
      <w:pPr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3.表内课堂作业包括课堂讨论、习题课、实验课等。填写时请在备注栏内注明。</w:t>
      </w:r>
    </w:p>
    <w:p w:rsidR="007200B0" w:rsidRDefault="007200B0" w:rsidP="007200B0">
      <w:pPr>
        <w:rPr>
          <w:rFonts w:hint="eastAsia"/>
          <w:b/>
          <w:kern w:val="0"/>
          <w:sz w:val="28"/>
        </w:rPr>
      </w:pPr>
    </w:p>
    <w:p w:rsidR="007200B0" w:rsidRDefault="007200B0" w:rsidP="007200B0">
      <w:pPr>
        <w:widowControl/>
        <w:jc w:val="left"/>
        <w:rPr>
          <w:rFonts w:hint="eastAsia"/>
          <w:b/>
          <w:kern w:val="0"/>
          <w:sz w:val="11"/>
        </w:rPr>
      </w:pPr>
    </w:p>
    <w:p w:rsidR="007200B0" w:rsidRDefault="007200B0" w:rsidP="007200B0">
      <w:pPr>
        <w:widowControl/>
        <w:jc w:val="left"/>
        <w:rPr>
          <w:rFonts w:hint="eastAsia"/>
          <w:b/>
          <w:kern w:val="0"/>
          <w:sz w:val="11"/>
        </w:rPr>
      </w:pPr>
    </w:p>
    <w:p w:rsidR="007200B0" w:rsidRDefault="007200B0" w:rsidP="007200B0">
      <w:pPr>
        <w:widowControl/>
        <w:jc w:val="left"/>
        <w:rPr>
          <w:rFonts w:hint="eastAsia"/>
          <w:b/>
          <w:kern w:val="0"/>
          <w:sz w:val="11"/>
        </w:rPr>
      </w:pPr>
    </w:p>
    <w:p w:rsidR="001067F3" w:rsidRDefault="001067F3">
      <w:pPr>
        <w:rPr>
          <w:rFonts w:hint="eastAsia"/>
        </w:rPr>
      </w:pPr>
    </w:p>
    <w:p w:rsidR="007200B0" w:rsidRDefault="007200B0">
      <w:pPr>
        <w:rPr>
          <w:rFonts w:hint="eastAsia"/>
        </w:rPr>
      </w:pPr>
    </w:p>
    <w:p w:rsidR="007200B0" w:rsidRDefault="007200B0">
      <w:pPr>
        <w:rPr>
          <w:rFonts w:hint="eastAsia"/>
        </w:rPr>
      </w:pPr>
    </w:p>
    <w:p w:rsidR="007200B0" w:rsidRDefault="007200B0" w:rsidP="007200B0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lastRenderedPageBreak/>
        <w:t>教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学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进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度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表</w:t>
      </w:r>
    </w:p>
    <w:p w:rsidR="007200B0" w:rsidRDefault="007200B0" w:rsidP="007200B0">
      <w:pPr>
        <w:ind w:firstLineChars="870" w:firstLine="1827"/>
        <w:rPr>
          <w:rFonts w:eastAsia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53"/>
        <w:gridCol w:w="3043"/>
        <w:gridCol w:w="783"/>
        <w:gridCol w:w="1107"/>
        <w:gridCol w:w="945"/>
      </w:tblGrid>
      <w:tr w:rsidR="007200B0" w:rsidTr="000C65A9">
        <w:trPr>
          <w:cantSplit/>
          <w:trHeight w:val="678"/>
          <w:jc w:val="center"/>
        </w:trPr>
        <w:tc>
          <w:tcPr>
            <w:tcW w:w="468" w:type="dxa"/>
            <w:vMerge w:val="restart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</w:p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</w:t>
            </w:r>
          </w:p>
        </w:tc>
        <w:tc>
          <w:tcPr>
            <w:tcW w:w="2053" w:type="dxa"/>
            <w:vMerge w:val="restart"/>
            <w:vAlign w:val="center"/>
          </w:tcPr>
          <w:p w:rsidR="007200B0" w:rsidRDefault="007200B0" w:rsidP="000C65A9">
            <w:pPr>
              <w:tabs>
                <w:tab w:val="center" w:pos="6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起讫日期</w:t>
            </w:r>
          </w:p>
        </w:tc>
        <w:tc>
          <w:tcPr>
            <w:tcW w:w="3043" w:type="dxa"/>
            <w:vMerge w:val="restart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章节与课题</w:t>
            </w:r>
          </w:p>
        </w:tc>
        <w:tc>
          <w:tcPr>
            <w:tcW w:w="1890" w:type="dxa"/>
            <w:gridSpan w:val="2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945" w:type="dxa"/>
            <w:vMerge w:val="restart"/>
            <w:vAlign w:val="center"/>
          </w:tcPr>
          <w:p w:rsidR="007200B0" w:rsidRDefault="007200B0" w:rsidP="000C65A9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7200B0" w:rsidTr="000C65A9">
        <w:trPr>
          <w:cantSplit/>
          <w:trHeight w:val="543"/>
          <w:jc w:val="center"/>
        </w:trPr>
        <w:tc>
          <w:tcPr>
            <w:tcW w:w="468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7200B0" w:rsidRDefault="007200B0" w:rsidP="000C65A9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</w:p>
        </w:tc>
        <w:tc>
          <w:tcPr>
            <w:tcW w:w="1107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课堂作业</w:t>
            </w:r>
          </w:p>
        </w:tc>
        <w:tc>
          <w:tcPr>
            <w:tcW w:w="945" w:type="dxa"/>
            <w:vMerge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26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26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31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02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08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09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22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23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95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03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04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</w:tbl>
    <w:p w:rsidR="007200B0" w:rsidRDefault="007200B0" w:rsidP="007200B0">
      <w:pPr>
        <w:ind w:firstLineChars="870" w:firstLine="1827"/>
        <w:rPr>
          <w:rFonts w:eastAsia="黑体" w:hint="eastAsia"/>
        </w:rPr>
      </w:pPr>
    </w:p>
    <w:p w:rsidR="007200B0" w:rsidRDefault="007200B0" w:rsidP="007200B0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lastRenderedPageBreak/>
        <w:t>教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学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进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度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表</w:t>
      </w:r>
    </w:p>
    <w:p w:rsidR="007200B0" w:rsidRDefault="007200B0" w:rsidP="007200B0">
      <w:pPr>
        <w:ind w:firstLineChars="870" w:firstLine="1827"/>
        <w:rPr>
          <w:rFonts w:eastAsia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53"/>
        <w:gridCol w:w="3043"/>
        <w:gridCol w:w="783"/>
        <w:gridCol w:w="1107"/>
        <w:gridCol w:w="945"/>
      </w:tblGrid>
      <w:tr w:rsidR="007200B0" w:rsidTr="000C65A9">
        <w:trPr>
          <w:cantSplit/>
          <w:trHeight w:val="678"/>
          <w:jc w:val="center"/>
        </w:trPr>
        <w:tc>
          <w:tcPr>
            <w:tcW w:w="468" w:type="dxa"/>
            <w:vMerge w:val="restart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</w:p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</w:t>
            </w:r>
          </w:p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2053" w:type="dxa"/>
            <w:vMerge w:val="restart"/>
            <w:vAlign w:val="center"/>
          </w:tcPr>
          <w:p w:rsidR="007200B0" w:rsidRDefault="007200B0" w:rsidP="000C65A9">
            <w:pPr>
              <w:tabs>
                <w:tab w:val="center" w:pos="60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起讫日期</w:t>
            </w:r>
          </w:p>
        </w:tc>
        <w:tc>
          <w:tcPr>
            <w:tcW w:w="3043" w:type="dxa"/>
            <w:vMerge w:val="restart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章节与课题</w:t>
            </w:r>
          </w:p>
        </w:tc>
        <w:tc>
          <w:tcPr>
            <w:tcW w:w="1890" w:type="dxa"/>
            <w:gridSpan w:val="2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945" w:type="dxa"/>
            <w:vMerge w:val="restart"/>
            <w:vAlign w:val="center"/>
          </w:tcPr>
          <w:p w:rsidR="007200B0" w:rsidRDefault="007200B0" w:rsidP="000C65A9">
            <w:pPr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7200B0" w:rsidTr="000C65A9">
        <w:trPr>
          <w:cantSplit/>
          <w:trHeight w:val="543"/>
          <w:jc w:val="center"/>
        </w:trPr>
        <w:tc>
          <w:tcPr>
            <w:tcW w:w="468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  <w:vMerge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  <w:vAlign w:val="center"/>
          </w:tcPr>
          <w:p w:rsidR="007200B0" w:rsidRDefault="007200B0" w:rsidP="000C65A9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讲授</w:t>
            </w:r>
          </w:p>
        </w:tc>
        <w:tc>
          <w:tcPr>
            <w:tcW w:w="1107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课堂作业</w:t>
            </w:r>
          </w:p>
        </w:tc>
        <w:tc>
          <w:tcPr>
            <w:tcW w:w="945" w:type="dxa"/>
            <w:vMerge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01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Revision</w:t>
            </w: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02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08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Final Exam</w:t>
            </w: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09</w:t>
            </w:r>
            <w:r>
              <w:rPr>
                <w:rFonts w:hint="eastAsia"/>
                <w:sz w:val="18"/>
              </w:rPr>
              <w:t>日—</w:t>
            </w:r>
            <w:r>
              <w:rPr>
                <w:rFonts w:hint="eastAsia"/>
                <w:sz w:val="18"/>
              </w:rPr>
              <w:t>07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4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Final Exam</w:t>
            </w: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5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043" w:type="dxa"/>
            <w:vAlign w:val="center"/>
          </w:tcPr>
          <w:p w:rsidR="007200B0" w:rsidRDefault="007200B0" w:rsidP="000C65A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cantSplit/>
          <w:trHeight w:val="659"/>
          <w:jc w:val="center"/>
        </w:trPr>
        <w:tc>
          <w:tcPr>
            <w:tcW w:w="468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205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304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783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1107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</w:tcPr>
          <w:p w:rsidR="007200B0" w:rsidRDefault="007200B0" w:rsidP="000C65A9">
            <w:pPr>
              <w:rPr>
                <w:rFonts w:hint="eastAsia"/>
                <w:sz w:val="24"/>
              </w:rPr>
            </w:pPr>
          </w:p>
        </w:tc>
      </w:tr>
      <w:tr w:rsidR="007200B0" w:rsidTr="000C65A9">
        <w:trPr>
          <w:trHeight w:val="5178"/>
          <w:jc w:val="center"/>
        </w:trPr>
        <w:tc>
          <w:tcPr>
            <w:tcW w:w="8399" w:type="dxa"/>
            <w:gridSpan w:val="6"/>
          </w:tcPr>
          <w:p w:rsidR="007200B0" w:rsidRDefault="007200B0" w:rsidP="000C65A9">
            <w:pPr>
              <w:rPr>
                <w:rFonts w:hint="eastAsia"/>
              </w:rPr>
            </w:pPr>
            <w:r>
              <w:rPr>
                <w:rFonts w:hint="eastAsia"/>
              </w:rPr>
              <w:t>主要参考书：</w:t>
            </w:r>
          </w:p>
        </w:tc>
      </w:tr>
    </w:tbl>
    <w:p w:rsidR="007200B0" w:rsidRPr="007200B0" w:rsidRDefault="007200B0" w:rsidP="007200B0">
      <w:pPr>
        <w:ind w:firstLineChars="100" w:firstLine="210"/>
      </w:pPr>
      <w:r>
        <w:rPr>
          <w:rFonts w:hint="eastAsia"/>
        </w:rPr>
        <w:t>任课教师：</w:t>
      </w:r>
      <w:r>
        <w:rPr>
          <w:rFonts w:hint="eastAsia"/>
        </w:rPr>
        <w:t xml:space="preserve">               </w:t>
      </w:r>
      <w:r>
        <w:rPr>
          <w:rFonts w:hint="eastAsia"/>
        </w:rPr>
        <w:t>系主任：</w:t>
      </w:r>
      <w:r>
        <w:rPr>
          <w:rFonts w:hint="eastAsia"/>
        </w:rPr>
        <w:t xml:space="preserve">              </w:t>
      </w:r>
      <w:r>
        <w:rPr>
          <w:rFonts w:hint="eastAsia"/>
        </w:rPr>
        <w:t>主管教学院长：</w:t>
      </w:r>
      <w:bookmarkStart w:id="0" w:name="_GoBack"/>
      <w:bookmarkEnd w:id="0"/>
    </w:p>
    <w:sectPr w:rsidR="007200B0" w:rsidRPr="0072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7" w:rsidRDefault="000A45D7" w:rsidP="007200B0">
      <w:r>
        <w:separator/>
      </w:r>
    </w:p>
  </w:endnote>
  <w:endnote w:type="continuationSeparator" w:id="0">
    <w:p w:rsidR="000A45D7" w:rsidRDefault="000A45D7" w:rsidP="0072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7" w:rsidRDefault="000A45D7" w:rsidP="007200B0">
      <w:r>
        <w:separator/>
      </w:r>
    </w:p>
  </w:footnote>
  <w:footnote w:type="continuationSeparator" w:id="0">
    <w:p w:rsidR="000A45D7" w:rsidRDefault="000A45D7" w:rsidP="0072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6"/>
    <w:rsid w:val="000A45D7"/>
    <w:rsid w:val="001067F3"/>
    <w:rsid w:val="007200B0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720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720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7200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7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2018-02-24T06:29:00Z</dcterms:created>
  <dcterms:modified xsi:type="dcterms:W3CDTF">2018-02-24T06:30:00Z</dcterms:modified>
</cp:coreProperties>
</file>